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79" w:rsidRPr="00C82240" w:rsidRDefault="00171DDC" w:rsidP="005D690E">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6.15pt;margin-top:-8.5pt;width:523.8pt;height:798.4pt;z-index:251660288" filled="f" strokeweight="1.5pt"/>
        </w:pict>
      </w:r>
      <w:r w:rsidR="00C82240">
        <w:rPr>
          <w:rFonts w:ascii="Times New Roman" w:hAnsi="Times New Roman" w:cs="Times New Roman"/>
          <w:sz w:val="24"/>
          <w:szCs w:val="24"/>
        </w:rPr>
        <w:t>Проект</w: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noProof/>
          <w:sz w:val="24"/>
          <w:szCs w:val="24"/>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Общество</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с</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ограниченной</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ответственностью</w:t>
      </w:r>
    </w:p>
    <w:p w:rsidR="00105079" w:rsidRPr="00C82240" w:rsidRDefault="00C41322"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w:t>
      </w:r>
      <w:r w:rsidR="00105079" w:rsidRPr="00C82240">
        <w:rPr>
          <w:rFonts w:ascii="Times New Roman" w:hAnsi="Times New Roman" w:cs="Times New Roman"/>
          <w:sz w:val="24"/>
          <w:szCs w:val="24"/>
        </w:rPr>
        <w:t>ГЕОЗЕМСТРОЙ</w:t>
      </w:r>
      <w:r w:rsidR="00576289" w:rsidRPr="00C82240">
        <w:rPr>
          <w:rFonts w:ascii="Times New Roman" w:hAnsi="Times New Roman" w:cs="Times New Roman"/>
          <w:sz w:val="24"/>
          <w:szCs w:val="24"/>
        </w:rPr>
        <w:t>»</w:t>
      </w:r>
    </w:p>
    <w:p w:rsidR="00105079" w:rsidRPr="00C82240" w:rsidRDefault="00105079" w:rsidP="005D690E">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C82240">
          <w:rPr>
            <w:rFonts w:ascii="Times New Roman" w:hAnsi="Times New Roman" w:cs="Times New Roman"/>
            <w:sz w:val="24"/>
            <w:szCs w:val="24"/>
          </w:rPr>
          <w:t>394087,</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г</w:t>
        </w:r>
      </w:smartTag>
      <w:r w:rsidRPr="00C82240">
        <w:rPr>
          <w:rFonts w:ascii="Times New Roman" w:hAnsi="Times New Roman" w:cs="Times New Roman"/>
          <w:sz w:val="24"/>
          <w:szCs w:val="24"/>
        </w:rPr>
        <w:t>.</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Воронеж,</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ул.</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Ушинского,</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д.</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а</w: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Тел:</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(473)224-71-90,</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факс</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(473)</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234-04-29</w: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lang w:val="en-US"/>
        </w:rPr>
        <w:t>E</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mail</w:t>
      </w:r>
      <w:r w:rsidRPr="00C82240">
        <w:rPr>
          <w:rFonts w:ascii="Times New Roman" w:hAnsi="Times New Roman" w:cs="Times New Roman"/>
          <w:sz w:val="24"/>
          <w:szCs w:val="24"/>
        </w:rPr>
        <w:t>:</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lang w:val="en-US"/>
        </w:rPr>
        <w:t>mail</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geozemstroy</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vrn</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ru</w:t>
      </w:r>
    </w:p>
    <w:p w:rsidR="00105079" w:rsidRPr="00C82240" w:rsidRDefault="00105079" w:rsidP="005D690E">
      <w:pPr>
        <w:spacing w:after="0" w:line="240" w:lineRule="auto"/>
        <w:jc w:val="center"/>
        <w:rPr>
          <w:rFonts w:ascii="Times New Roman" w:hAnsi="Times New Roman" w:cs="Times New Roman"/>
          <w:sz w:val="24"/>
          <w:szCs w:val="24"/>
        </w:rPr>
      </w:pPr>
    </w:p>
    <w:p w:rsidR="00105079" w:rsidRPr="00C82240" w:rsidRDefault="00105079" w:rsidP="005D690E">
      <w:pPr>
        <w:spacing w:after="0" w:line="240" w:lineRule="auto"/>
        <w:rPr>
          <w:rFonts w:ascii="Times New Roman" w:hAnsi="Times New Roman" w:cs="Times New Roman"/>
          <w:sz w:val="24"/>
          <w:szCs w:val="24"/>
        </w:rPr>
      </w:pPr>
    </w:p>
    <w:p w:rsidR="00105079" w:rsidRPr="00C82240" w:rsidRDefault="00105079" w:rsidP="005D690E">
      <w:pPr>
        <w:spacing w:after="0" w:line="240" w:lineRule="auto"/>
        <w:ind w:right="-2"/>
        <w:jc w:val="both"/>
        <w:rPr>
          <w:rFonts w:ascii="Times New Roman" w:hAnsi="Times New Roman" w:cs="Times New Roman"/>
          <w:sz w:val="24"/>
          <w:szCs w:val="24"/>
        </w:rPr>
      </w:pPr>
    </w:p>
    <w:p w:rsidR="00105079" w:rsidRPr="00C82240" w:rsidRDefault="00105079" w:rsidP="005D690E">
      <w:pPr>
        <w:spacing w:after="0" w:line="240" w:lineRule="auto"/>
        <w:ind w:right="-2"/>
        <w:jc w:val="both"/>
        <w:rPr>
          <w:rFonts w:ascii="Times New Roman" w:hAnsi="Times New Roman" w:cs="Times New Roman"/>
          <w:sz w:val="24"/>
          <w:szCs w:val="24"/>
        </w:rPr>
      </w:pPr>
    </w:p>
    <w:p w:rsidR="00105079" w:rsidRPr="00C82240" w:rsidRDefault="00105079" w:rsidP="005D690E">
      <w:pPr>
        <w:spacing w:after="0" w:line="240" w:lineRule="auto"/>
        <w:ind w:right="-2"/>
        <w:jc w:val="both"/>
        <w:rPr>
          <w:rFonts w:ascii="Times New Roman" w:hAnsi="Times New Roman" w:cs="Times New Roman"/>
          <w:sz w:val="24"/>
          <w:szCs w:val="24"/>
        </w:rPr>
      </w:pPr>
    </w:p>
    <w:p w:rsidR="00105079" w:rsidRPr="00C82240" w:rsidRDefault="00105079" w:rsidP="005D690E">
      <w:pPr>
        <w:spacing w:after="0" w:line="240" w:lineRule="auto"/>
        <w:ind w:right="-2"/>
        <w:jc w:val="both"/>
        <w:rPr>
          <w:rFonts w:ascii="Times New Roman" w:hAnsi="Times New Roman" w:cs="Times New Roman"/>
          <w:sz w:val="24"/>
          <w:szCs w:val="24"/>
        </w:rPr>
      </w:pPr>
    </w:p>
    <w:p w:rsidR="00105079" w:rsidRPr="00C82240" w:rsidRDefault="00105079" w:rsidP="005D690E">
      <w:pPr>
        <w:spacing w:after="0" w:line="240" w:lineRule="auto"/>
        <w:ind w:right="-2"/>
        <w:jc w:val="both"/>
        <w:rPr>
          <w:rFonts w:ascii="Times New Roman" w:hAnsi="Times New Roman" w:cs="Times New Roman"/>
          <w:sz w:val="24"/>
          <w:szCs w:val="24"/>
        </w:rPr>
      </w:pPr>
    </w:p>
    <w:p w:rsidR="00105079" w:rsidRPr="00C82240" w:rsidRDefault="00105079" w:rsidP="005D690E">
      <w:pPr>
        <w:spacing w:after="0" w:line="240" w:lineRule="auto"/>
        <w:ind w:right="-2"/>
        <w:rPr>
          <w:rFonts w:ascii="Times New Roman" w:hAnsi="Times New Roman" w:cs="Times New Roman"/>
          <w:sz w:val="24"/>
          <w:szCs w:val="24"/>
        </w:rPr>
      </w:pPr>
    </w:p>
    <w:p w:rsidR="00105079" w:rsidRPr="00C82240" w:rsidRDefault="00105079" w:rsidP="005D690E">
      <w:pPr>
        <w:spacing w:after="0" w:line="240" w:lineRule="auto"/>
        <w:ind w:right="-2"/>
        <w:rPr>
          <w:rFonts w:ascii="Times New Roman" w:hAnsi="Times New Roman" w:cs="Times New Roman"/>
          <w:sz w:val="24"/>
          <w:szCs w:val="24"/>
        </w:rPr>
      </w:pPr>
    </w:p>
    <w:p w:rsidR="00722E06" w:rsidRPr="00C82240" w:rsidRDefault="00722E06" w:rsidP="005D690E">
      <w:pPr>
        <w:spacing w:after="0" w:line="240" w:lineRule="auto"/>
        <w:ind w:right="-2"/>
        <w:rPr>
          <w:rFonts w:ascii="Times New Roman" w:hAnsi="Times New Roman" w:cs="Times New Roman"/>
          <w:sz w:val="24"/>
          <w:szCs w:val="24"/>
        </w:rPr>
      </w:pPr>
    </w:p>
    <w:p w:rsidR="00722E06" w:rsidRPr="00C82240" w:rsidRDefault="00722E06" w:rsidP="005D690E">
      <w:pPr>
        <w:spacing w:after="0" w:line="240" w:lineRule="auto"/>
        <w:ind w:right="-2"/>
        <w:rPr>
          <w:rFonts w:ascii="Times New Roman" w:hAnsi="Times New Roman" w:cs="Times New Roman"/>
          <w:sz w:val="24"/>
          <w:szCs w:val="24"/>
        </w:rPr>
      </w:pPr>
    </w:p>
    <w:p w:rsidR="00105079" w:rsidRPr="00C82240" w:rsidRDefault="00105079" w:rsidP="005D690E">
      <w:pPr>
        <w:spacing w:after="0" w:line="240" w:lineRule="auto"/>
        <w:ind w:right="-2"/>
        <w:rPr>
          <w:rFonts w:ascii="Times New Roman" w:hAnsi="Times New Roman" w:cs="Times New Roman"/>
          <w:sz w:val="24"/>
          <w:szCs w:val="24"/>
        </w:rPr>
      </w:pPr>
    </w:p>
    <w:p w:rsidR="00435527" w:rsidRPr="00FA6C21" w:rsidRDefault="00435527" w:rsidP="00435527">
      <w:pPr>
        <w:tabs>
          <w:tab w:val="left" w:pos="1134"/>
        </w:tabs>
        <w:spacing w:after="0" w:line="240" w:lineRule="auto"/>
        <w:ind w:left="284" w:right="282"/>
        <w:contextualSpacing/>
        <w:jc w:val="center"/>
        <w:rPr>
          <w:rFonts w:ascii="Times New Roman" w:hAnsi="Times New Roman" w:cs="Times New Roman"/>
          <w:b/>
          <w:sz w:val="24"/>
          <w:szCs w:val="24"/>
        </w:rPr>
      </w:pPr>
      <w:r w:rsidRPr="00FA6C21">
        <w:rPr>
          <w:rFonts w:ascii="Times New Roman" w:hAnsi="Times New Roman" w:cs="Times New Roman"/>
          <w:b/>
          <w:sz w:val="24"/>
          <w:szCs w:val="24"/>
        </w:rPr>
        <w:t xml:space="preserve">ГЕНЕРАЛЬНЫЙ ПЛАН </w:t>
      </w:r>
      <w:r w:rsidR="00DE3FEE">
        <w:rPr>
          <w:rFonts w:ascii="Times New Roman" w:hAnsi="Times New Roman" w:cs="Times New Roman"/>
          <w:b/>
          <w:sz w:val="24"/>
          <w:szCs w:val="24"/>
        </w:rPr>
        <w:t>ПАРАБЕЛЬСК</w:t>
      </w:r>
      <w:r w:rsidRPr="00FA6C21">
        <w:rPr>
          <w:rFonts w:ascii="Times New Roman" w:hAnsi="Times New Roman" w:cs="Times New Roman"/>
          <w:b/>
          <w:sz w:val="24"/>
          <w:szCs w:val="24"/>
        </w:rPr>
        <w:t>ОГО СЕЛЬСКОГО ПОСЕЛЕНИЯ ПАРАБЕЛЬСКОГО РАЙОНА ТОМСКОЙ ОБЛАСТИ</w:t>
      </w:r>
    </w:p>
    <w:p w:rsidR="008147F9" w:rsidRPr="00C82240" w:rsidRDefault="008147F9" w:rsidP="008147F9">
      <w:pPr>
        <w:spacing w:after="0" w:line="240" w:lineRule="auto"/>
        <w:jc w:val="both"/>
        <w:rPr>
          <w:rFonts w:ascii="Times New Roman" w:hAnsi="Times New Roman" w:cs="Times New Roman"/>
          <w:sz w:val="24"/>
          <w:szCs w:val="24"/>
        </w:rPr>
      </w:pPr>
    </w:p>
    <w:p w:rsidR="008147F9" w:rsidRPr="00C82240" w:rsidRDefault="008147F9" w:rsidP="008147F9">
      <w:pPr>
        <w:spacing w:after="0" w:line="240" w:lineRule="auto"/>
        <w:jc w:val="both"/>
        <w:rPr>
          <w:rFonts w:ascii="Times New Roman" w:hAnsi="Times New Roman" w:cs="Times New Roman"/>
          <w:sz w:val="24"/>
          <w:szCs w:val="24"/>
        </w:rPr>
      </w:pPr>
    </w:p>
    <w:p w:rsidR="008147F9" w:rsidRDefault="008147F9" w:rsidP="008147F9">
      <w:pPr>
        <w:spacing w:after="0" w:line="240" w:lineRule="auto"/>
        <w:jc w:val="center"/>
        <w:rPr>
          <w:rFonts w:ascii="Times New Roman" w:eastAsia="Times New Roman" w:hAnsi="Times New Roman" w:cs="Times New Roman"/>
          <w:b/>
          <w:sz w:val="24"/>
          <w:szCs w:val="24"/>
          <w:lang w:eastAsia="ru-RU"/>
        </w:rPr>
      </w:pPr>
      <w:r w:rsidRPr="00C82240">
        <w:rPr>
          <w:rFonts w:ascii="Times New Roman" w:eastAsia="Times New Roman" w:hAnsi="Times New Roman" w:cs="Times New Roman"/>
          <w:b/>
          <w:sz w:val="24"/>
          <w:szCs w:val="24"/>
          <w:lang w:eastAsia="ru-RU"/>
        </w:rPr>
        <w:t>Положение о территориальном планировании</w:t>
      </w:r>
    </w:p>
    <w:p w:rsidR="00810C30" w:rsidRDefault="00810C30" w:rsidP="00810C30">
      <w:pPr>
        <w:spacing w:after="0" w:line="240" w:lineRule="auto"/>
        <w:jc w:val="center"/>
        <w:rPr>
          <w:rFonts w:ascii="Times New Roman" w:hAnsi="Times New Roman" w:cs="Times New Roman"/>
          <w:b/>
          <w:sz w:val="24"/>
          <w:szCs w:val="24"/>
        </w:rPr>
      </w:pPr>
    </w:p>
    <w:p w:rsidR="00810C30" w:rsidRPr="00D27E00" w:rsidRDefault="00810C30" w:rsidP="00810C30">
      <w:pPr>
        <w:spacing w:after="0" w:line="240" w:lineRule="auto"/>
        <w:jc w:val="center"/>
        <w:rPr>
          <w:rFonts w:ascii="Times New Roman" w:eastAsia="Calibri" w:hAnsi="Times New Roman" w:cs="Times New Roman"/>
          <w:b/>
          <w:sz w:val="24"/>
          <w:szCs w:val="24"/>
        </w:rPr>
      </w:pPr>
      <w:r w:rsidRPr="00D27E00">
        <w:rPr>
          <w:rFonts w:ascii="Times New Roman" w:hAnsi="Times New Roman" w:cs="Times New Roman"/>
          <w:b/>
          <w:sz w:val="24"/>
          <w:szCs w:val="24"/>
        </w:rPr>
        <w:t>ПЗ</w:t>
      </w:r>
    </w:p>
    <w:p w:rsidR="00810C30" w:rsidRPr="00D27E00" w:rsidRDefault="00810C30" w:rsidP="00810C30">
      <w:pPr>
        <w:spacing w:after="0" w:line="240" w:lineRule="auto"/>
        <w:jc w:val="center"/>
        <w:rPr>
          <w:rFonts w:ascii="Times New Roman" w:eastAsia="Times New Roman" w:hAnsi="Times New Roman" w:cs="Times New Roman"/>
          <w:b/>
          <w:sz w:val="24"/>
          <w:szCs w:val="24"/>
          <w:lang w:eastAsia="ru-RU"/>
        </w:rPr>
      </w:pPr>
    </w:p>
    <w:p w:rsidR="00810C30" w:rsidRPr="00D27E00" w:rsidRDefault="00810C30" w:rsidP="00810C30">
      <w:pPr>
        <w:spacing w:after="0" w:line="240" w:lineRule="auto"/>
        <w:jc w:val="center"/>
        <w:rPr>
          <w:rFonts w:ascii="Times New Roman" w:eastAsia="Calibri" w:hAnsi="Times New Roman" w:cs="Times New Roman"/>
          <w:sz w:val="24"/>
          <w:szCs w:val="24"/>
        </w:rPr>
      </w:pPr>
      <w:r w:rsidRPr="00D27E00">
        <w:rPr>
          <w:rFonts w:ascii="Times New Roman" w:eastAsia="Times New Roman" w:hAnsi="Times New Roman" w:cs="Times New Roman"/>
          <w:b/>
          <w:sz w:val="24"/>
          <w:szCs w:val="24"/>
          <w:lang w:eastAsia="ru-RU"/>
        </w:rPr>
        <w:t xml:space="preserve">Том </w:t>
      </w:r>
      <w:r w:rsidRPr="00D27E00">
        <w:rPr>
          <w:rFonts w:ascii="Times New Roman" w:eastAsia="Times New Roman" w:hAnsi="Times New Roman" w:cs="Times New Roman"/>
          <w:b/>
          <w:sz w:val="24"/>
          <w:szCs w:val="24"/>
          <w:lang w:val="en-US" w:eastAsia="ru-RU"/>
        </w:rPr>
        <w:t>II</w:t>
      </w: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Pr="00C82240" w:rsidRDefault="00B078A7" w:rsidP="008147F9">
      <w:pPr>
        <w:spacing w:after="0" w:line="240" w:lineRule="auto"/>
        <w:jc w:val="both"/>
        <w:rPr>
          <w:rFonts w:ascii="Times New Roman" w:hAnsi="Times New Roman" w:cs="Times New Roman"/>
          <w:sz w:val="24"/>
          <w:szCs w:val="24"/>
        </w:rPr>
      </w:pPr>
    </w:p>
    <w:p w:rsidR="008147F9" w:rsidRPr="00C82240" w:rsidRDefault="008147F9" w:rsidP="008147F9">
      <w:pPr>
        <w:spacing w:after="0" w:line="240" w:lineRule="auto"/>
        <w:jc w:val="center"/>
        <w:rPr>
          <w:rFonts w:ascii="Times New Roman" w:hAnsi="Times New Roman" w:cs="Times New Roman"/>
          <w:sz w:val="24"/>
          <w:szCs w:val="24"/>
        </w:rPr>
      </w:pPr>
    </w:p>
    <w:p w:rsidR="008147F9" w:rsidRDefault="008147F9" w:rsidP="008147F9">
      <w:pPr>
        <w:spacing w:after="0" w:line="240" w:lineRule="auto"/>
        <w:jc w:val="both"/>
        <w:rPr>
          <w:rFonts w:ascii="Times New Roman" w:hAnsi="Times New Roman" w:cs="Times New Roman"/>
          <w:sz w:val="24"/>
          <w:szCs w:val="24"/>
        </w:rPr>
      </w:pPr>
    </w:p>
    <w:p w:rsidR="00435527" w:rsidRDefault="00435527" w:rsidP="008147F9">
      <w:pPr>
        <w:spacing w:after="0" w:line="240" w:lineRule="auto"/>
        <w:jc w:val="both"/>
        <w:rPr>
          <w:rFonts w:ascii="Times New Roman" w:hAnsi="Times New Roman" w:cs="Times New Roman"/>
          <w:sz w:val="24"/>
          <w:szCs w:val="24"/>
        </w:rPr>
      </w:pPr>
    </w:p>
    <w:p w:rsidR="00435527" w:rsidRDefault="00435527" w:rsidP="008147F9">
      <w:pPr>
        <w:spacing w:after="0" w:line="240" w:lineRule="auto"/>
        <w:jc w:val="both"/>
        <w:rPr>
          <w:rFonts w:ascii="Times New Roman" w:hAnsi="Times New Roman" w:cs="Times New Roman"/>
          <w:sz w:val="24"/>
          <w:szCs w:val="24"/>
        </w:rPr>
      </w:pPr>
    </w:p>
    <w:p w:rsidR="00435527" w:rsidRDefault="00435527" w:rsidP="008147F9">
      <w:pPr>
        <w:spacing w:after="0" w:line="240" w:lineRule="auto"/>
        <w:jc w:val="both"/>
        <w:rPr>
          <w:rFonts w:ascii="Times New Roman" w:hAnsi="Times New Roman" w:cs="Times New Roman"/>
          <w:sz w:val="24"/>
          <w:szCs w:val="24"/>
        </w:rPr>
      </w:pPr>
    </w:p>
    <w:p w:rsidR="00435527" w:rsidRDefault="00435527" w:rsidP="008147F9">
      <w:pPr>
        <w:spacing w:after="0" w:line="240" w:lineRule="auto"/>
        <w:jc w:val="both"/>
        <w:rPr>
          <w:rFonts w:ascii="Times New Roman" w:hAnsi="Times New Roman" w:cs="Times New Roman"/>
          <w:sz w:val="24"/>
          <w:szCs w:val="24"/>
        </w:rPr>
      </w:pPr>
    </w:p>
    <w:p w:rsidR="00435527" w:rsidRDefault="00435527" w:rsidP="008147F9">
      <w:pPr>
        <w:spacing w:after="0" w:line="240" w:lineRule="auto"/>
        <w:jc w:val="both"/>
        <w:rPr>
          <w:rFonts w:ascii="Times New Roman" w:hAnsi="Times New Roman" w:cs="Times New Roman"/>
          <w:sz w:val="24"/>
          <w:szCs w:val="24"/>
        </w:rPr>
      </w:pPr>
    </w:p>
    <w:p w:rsidR="00435527" w:rsidRDefault="00435527" w:rsidP="008147F9">
      <w:pPr>
        <w:spacing w:after="0" w:line="240" w:lineRule="auto"/>
        <w:jc w:val="both"/>
        <w:rPr>
          <w:rFonts w:ascii="Times New Roman" w:hAnsi="Times New Roman" w:cs="Times New Roman"/>
          <w:sz w:val="24"/>
          <w:szCs w:val="24"/>
        </w:rPr>
      </w:pPr>
    </w:p>
    <w:p w:rsidR="00435527" w:rsidRDefault="00435527" w:rsidP="008147F9">
      <w:pPr>
        <w:spacing w:after="0" w:line="240" w:lineRule="auto"/>
        <w:jc w:val="both"/>
        <w:rPr>
          <w:rFonts w:ascii="Times New Roman" w:hAnsi="Times New Roman" w:cs="Times New Roman"/>
          <w:sz w:val="24"/>
          <w:szCs w:val="24"/>
        </w:rPr>
      </w:pPr>
    </w:p>
    <w:p w:rsidR="00435527" w:rsidRDefault="00435527" w:rsidP="008147F9">
      <w:pPr>
        <w:spacing w:after="0" w:line="240" w:lineRule="auto"/>
        <w:jc w:val="both"/>
        <w:rPr>
          <w:rFonts w:ascii="Times New Roman" w:hAnsi="Times New Roman" w:cs="Times New Roman"/>
          <w:sz w:val="24"/>
          <w:szCs w:val="24"/>
        </w:rPr>
      </w:pPr>
    </w:p>
    <w:p w:rsidR="00435527" w:rsidRDefault="00435527" w:rsidP="008147F9">
      <w:pPr>
        <w:spacing w:after="0" w:line="240" w:lineRule="auto"/>
        <w:jc w:val="both"/>
        <w:rPr>
          <w:rFonts w:ascii="Times New Roman" w:hAnsi="Times New Roman" w:cs="Times New Roman"/>
          <w:sz w:val="24"/>
          <w:szCs w:val="24"/>
        </w:rPr>
      </w:pPr>
    </w:p>
    <w:p w:rsidR="00435527" w:rsidRDefault="00435527" w:rsidP="008147F9">
      <w:pPr>
        <w:spacing w:after="0" w:line="240" w:lineRule="auto"/>
        <w:jc w:val="both"/>
        <w:rPr>
          <w:rFonts w:ascii="Times New Roman" w:hAnsi="Times New Roman" w:cs="Times New Roman"/>
          <w:sz w:val="24"/>
          <w:szCs w:val="24"/>
        </w:rPr>
      </w:pPr>
    </w:p>
    <w:p w:rsidR="00435527" w:rsidRDefault="00435527" w:rsidP="008147F9">
      <w:pPr>
        <w:spacing w:after="0" w:line="240" w:lineRule="auto"/>
        <w:jc w:val="both"/>
        <w:rPr>
          <w:rFonts w:ascii="Times New Roman" w:hAnsi="Times New Roman" w:cs="Times New Roman"/>
          <w:sz w:val="24"/>
          <w:szCs w:val="24"/>
        </w:rPr>
      </w:pPr>
    </w:p>
    <w:p w:rsidR="00435527" w:rsidRPr="00C82240" w:rsidRDefault="00435527" w:rsidP="008147F9">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Pr="00C82240" w:rsidRDefault="00C82240" w:rsidP="005D690E">
      <w:pPr>
        <w:spacing w:after="0" w:line="240" w:lineRule="auto"/>
        <w:jc w:val="both"/>
        <w:rPr>
          <w:rFonts w:ascii="Times New Roman" w:hAnsi="Times New Roman" w:cs="Times New Roman"/>
          <w:sz w:val="24"/>
          <w:szCs w:val="24"/>
        </w:rPr>
      </w:pPr>
    </w:p>
    <w:p w:rsidR="00105079" w:rsidRPr="00C82240" w:rsidRDefault="006B59D1" w:rsidP="005D690E">
      <w:pPr>
        <w:spacing w:after="0" w:line="240" w:lineRule="auto"/>
        <w:jc w:val="center"/>
        <w:rPr>
          <w:rFonts w:ascii="Times New Roman" w:hAnsi="Times New Roman" w:cs="Times New Roman"/>
          <w:b/>
          <w:sz w:val="24"/>
          <w:szCs w:val="24"/>
        </w:rPr>
        <w:sectPr w:rsidR="00105079" w:rsidRPr="00C82240" w:rsidSect="0022281C">
          <w:headerReference w:type="default" r:id="rId9"/>
          <w:footerReference w:type="default" r:id="rId10"/>
          <w:pgSz w:w="11906" w:h="16838"/>
          <w:pgMar w:top="567" w:right="567" w:bottom="567" w:left="1134" w:header="425" w:footer="312" w:gutter="0"/>
          <w:cols w:space="708"/>
          <w:titlePg/>
          <w:docGrid w:linePitch="360"/>
        </w:sectPr>
      </w:pPr>
      <w:r w:rsidRPr="00C82240">
        <w:rPr>
          <w:rFonts w:ascii="Times New Roman" w:hAnsi="Times New Roman" w:cs="Times New Roman"/>
          <w:b/>
          <w:sz w:val="24"/>
          <w:szCs w:val="24"/>
        </w:rPr>
        <w:t>202</w:t>
      </w:r>
      <w:r w:rsidR="00435527">
        <w:rPr>
          <w:rFonts w:ascii="Times New Roman" w:hAnsi="Times New Roman" w:cs="Times New Roman"/>
          <w:b/>
          <w:sz w:val="24"/>
          <w:szCs w:val="24"/>
        </w:rPr>
        <w:t>3</w:t>
      </w:r>
      <w:r w:rsidR="00E016AF" w:rsidRPr="00C82240">
        <w:rPr>
          <w:rFonts w:ascii="Times New Roman" w:hAnsi="Times New Roman" w:cs="Times New Roman"/>
          <w:b/>
          <w:sz w:val="24"/>
          <w:szCs w:val="24"/>
        </w:rPr>
        <w:t xml:space="preserve"> </w:t>
      </w:r>
      <w:r w:rsidR="00105079" w:rsidRPr="00C82240">
        <w:rPr>
          <w:rFonts w:ascii="Times New Roman" w:hAnsi="Times New Roman" w:cs="Times New Roman"/>
          <w:b/>
          <w:sz w:val="24"/>
          <w:szCs w:val="24"/>
        </w:rPr>
        <w:t>год</w:t>
      </w:r>
    </w:p>
    <w:p w:rsidR="00105079" w:rsidRPr="00C82240" w:rsidRDefault="00171DDC" w:rsidP="005D690E">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_x0000_s1027" style="position:absolute;left:0;text-align:left;margin-left:-6.15pt;margin-top:-8.5pt;width:523.8pt;height:798.4pt;z-index:251661312" filled="f" strokeweight="1.5pt"/>
        </w:pic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Общество</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с</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ограниченной</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ответственностью</w:t>
      </w:r>
    </w:p>
    <w:p w:rsidR="00105079" w:rsidRPr="00C82240" w:rsidRDefault="00C41322"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w:t>
      </w:r>
      <w:r w:rsidR="00105079" w:rsidRPr="00C82240">
        <w:rPr>
          <w:rFonts w:ascii="Times New Roman" w:hAnsi="Times New Roman" w:cs="Times New Roman"/>
          <w:sz w:val="24"/>
          <w:szCs w:val="24"/>
        </w:rPr>
        <w:t>ГЕОЗЕМСТРОЙ</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w:t>
      </w:r>
    </w:p>
    <w:p w:rsidR="00105079" w:rsidRPr="00C82240" w:rsidRDefault="00105079" w:rsidP="005D690E">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C82240">
          <w:rPr>
            <w:rFonts w:ascii="Times New Roman" w:hAnsi="Times New Roman" w:cs="Times New Roman"/>
            <w:sz w:val="24"/>
            <w:szCs w:val="24"/>
          </w:rPr>
          <w:t>394087,</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г</w:t>
        </w:r>
      </w:smartTag>
      <w:r w:rsidRPr="00C82240">
        <w:rPr>
          <w:rFonts w:ascii="Times New Roman" w:hAnsi="Times New Roman" w:cs="Times New Roman"/>
          <w:sz w:val="24"/>
          <w:szCs w:val="24"/>
        </w:rPr>
        <w:t>.</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Воронеж,</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ул.</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Ушинского,</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д.</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а</w: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Тел:</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(473)224-71-90,</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факс</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(473)</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234-04-29</w: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lang w:val="en-US"/>
        </w:rPr>
        <w:t>E</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mail</w:t>
      </w:r>
      <w:r w:rsidRPr="00C82240">
        <w:rPr>
          <w:rFonts w:ascii="Times New Roman" w:hAnsi="Times New Roman" w:cs="Times New Roman"/>
          <w:sz w:val="24"/>
          <w:szCs w:val="24"/>
        </w:rPr>
        <w:t>:</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lang w:val="en-US"/>
        </w:rPr>
        <w:t>mail</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geozemstroy</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vrn</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ru</w:t>
      </w:r>
    </w:p>
    <w:p w:rsidR="00105079" w:rsidRPr="00C82240" w:rsidRDefault="00105079" w:rsidP="005D690E">
      <w:pPr>
        <w:spacing w:after="0" w:line="240" w:lineRule="auto"/>
        <w:jc w:val="center"/>
        <w:rPr>
          <w:rFonts w:ascii="Times New Roman" w:hAnsi="Times New Roman" w:cs="Times New Roman"/>
          <w:sz w:val="24"/>
          <w:szCs w:val="24"/>
        </w:rPr>
      </w:pPr>
    </w:p>
    <w:p w:rsidR="00105079" w:rsidRDefault="00105079" w:rsidP="005D690E">
      <w:pPr>
        <w:spacing w:after="0" w:line="240" w:lineRule="auto"/>
        <w:rPr>
          <w:rFonts w:ascii="Times New Roman" w:hAnsi="Times New Roman" w:cs="Times New Roman"/>
          <w:sz w:val="24"/>
          <w:szCs w:val="24"/>
        </w:rPr>
      </w:pPr>
    </w:p>
    <w:p w:rsidR="00C82240" w:rsidRPr="00C82240" w:rsidRDefault="00C82240" w:rsidP="005D690E">
      <w:pPr>
        <w:spacing w:after="0" w:line="240" w:lineRule="auto"/>
        <w:rPr>
          <w:rFonts w:ascii="Times New Roman" w:hAnsi="Times New Roman" w:cs="Times New Roman"/>
          <w:sz w:val="24"/>
          <w:szCs w:val="24"/>
        </w:rPr>
      </w:pPr>
    </w:p>
    <w:p w:rsidR="00DE3FEE" w:rsidRPr="0036076D" w:rsidRDefault="00DE3FEE" w:rsidP="00DE3FEE">
      <w:pPr>
        <w:spacing w:after="0" w:line="240" w:lineRule="auto"/>
        <w:ind w:left="4111"/>
        <w:jc w:val="right"/>
        <w:rPr>
          <w:rFonts w:ascii="Times New Roman" w:hAnsi="Times New Roman" w:cs="Times New Roman"/>
          <w:sz w:val="24"/>
          <w:szCs w:val="24"/>
        </w:rPr>
      </w:pPr>
      <w:r w:rsidRPr="0036076D">
        <w:rPr>
          <w:rFonts w:ascii="Times New Roman" w:hAnsi="Times New Roman" w:cs="Times New Roman"/>
          <w:sz w:val="24"/>
          <w:szCs w:val="24"/>
        </w:rPr>
        <w:t>Заказчик: Муниципальное казенное учреждение Администрация Парабельского сельского поселения</w:t>
      </w:r>
    </w:p>
    <w:p w:rsidR="00DE3FEE" w:rsidRDefault="00DE3FEE" w:rsidP="00DE3FEE">
      <w:pPr>
        <w:spacing w:after="0" w:line="240" w:lineRule="auto"/>
        <w:ind w:left="4111"/>
        <w:jc w:val="right"/>
        <w:rPr>
          <w:rFonts w:ascii="Times New Roman" w:hAnsi="Times New Roman" w:cs="Times New Roman"/>
          <w:sz w:val="24"/>
          <w:szCs w:val="24"/>
        </w:rPr>
      </w:pPr>
    </w:p>
    <w:p w:rsidR="00DE3FEE" w:rsidRPr="0036076D" w:rsidRDefault="00DE3FEE" w:rsidP="00DE3FEE">
      <w:pPr>
        <w:spacing w:after="0" w:line="240" w:lineRule="auto"/>
        <w:ind w:left="4111"/>
        <w:jc w:val="right"/>
        <w:rPr>
          <w:rFonts w:ascii="Times New Roman" w:hAnsi="Times New Roman" w:cs="Times New Roman"/>
          <w:sz w:val="24"/>
          <w:szCs w:val="24"/>
        </w:rPr>
      </w:pPr>
      <w:r w:rsidRPr="0036076D">
        <w:rPr>
          <w:rFonts w:ascii="Times New Roman" w:hAnsi="Times New Roman" w:cs="Times New Roman"/>
          <w:sz w:val="24"/>
          <w:szCs w:val="24"/>
        </w:rPr>
        <w:t xml:space="preserve">Муниципальный контракт от 18.04.2023 г. </w:t>
      </w:r>
    </w:p>
    <w:p w:rsidR="00DE3FEE" w:rsidRPr="0036076D" w:rsidRDefault="00DE3FEE" w:rsidP="00DE3FEE">
      <w:pPr>
        <w:spacing w:after="0" w:line="240" w:lineRule="auto"/>
        <w:ind w:left="4111"/>
        <w:jc w:val="right"/>
        <w:rPr>
          <w:rFonts w:ascii="Times New Roman" w:hAnsi="Times New Roman" w:cs="Times New Roman"/>
          <w:sz w:val="24"/>
          <w:szCs w:val="24"/>
        </w:rPr>
      </w:pPr>
      <w:r w:rsidRPr="0036076D">
        <w:rPr>
          <w:rFonts w:ascii="Times New Roman" w:hAnsi="Times New Roman" w:cs="Times New Roman"/>
          <w:sz w:val="24"/>
          <w:szCs w:val="24"/>
        </w:rPr>
        <w:t>№ 06.0423.004</w:t>
      </w:r>
    </w:p>
    <w:p w:rsidR="00435527" w:rsidRPr="00FA6C21" w:rsidRDefault="00435527" w:rsidP="00435527">
      <w:pPr>
        <w:spacing w:after="0" w:line="240" w:lineRule="auto"/>
        <w:ind w:left="4111"/>
        <w:jc w:val="right"/>
        <w:rPr>
          <w:rFonts w:ascii="Times New Roman" w:hAnsi="Times New Roman" w:cs="Times New Roman"/>
          <w:sz w:val="24"/>
          <w:szCs w:val="24"/>
        </w:rPr>
      </w:pPr>
      <w:r w:rsidRPr="00FA6C21">
        <w:rPr>
          <w:rFonts w:ascii="Times New Roman" w:hAnsi="Times New Roman" w:cs="Times New Roman"/>
          <w:sz w:val="24"/>
          <w:szCs w:val="24"/>
        </w:rPr>
        <w:t xml:space="preserve"> </w:t>
      </w:r>
    </w:p>
    <w:p w:rsidR="00435527" w:rsidRPr="00FA6C21" w:rsidRDefault="00435527" w:rsidP="00435527">
      <w:pPr>
        <w:spacing w:after="0" w:line="240" w:lineRule="auto"/>
        <w:jc w:val="right"/>
        <w:rPr>
          <w:rFonts w:ascii="Times New Roman" w:hAnsi="Times New Roman" w:cs="Times New Roman"/>
          <w:sz w:val="24"/>
          <w:szCs w:val="24"/>
        </w:rPr>
      </w:pPr>
    </w:p>
    <w:p w:rsidR="00435527" w:rsidRPr="00FA6C21" w:rsidRDefault="00435527" w:rsidP="00435527">
      <w:pPr>
        <w:spacing w:after="0" w:line="240" w:lineRule="auto"/>
        <w:jc w:val="right"/>
        <w:rPr>
          <w:rFonts w:ascii="Times New Roman" w:hAnsi="Times New Roman" w:cs="Times New Roman"/>
          <w:b/>
          <w:sz w:val="24"/>
          <w:szCs w:val="24"/>
        </w:rPr>
      </w:pPr>
      <w:r w:rsidRPr="00FA6C21">
        <w:rPr>
          <w:rFonts w:ascii="Times New Roman" w:hAnsi="Times New Roman" w:cs="Times New Roman"/>
          <w:b/>
          <w:sz w:val="24"/>
          <w:szCs w:val="24"/>
        </w:rPr>
        <w:t>Инв. №_______</w:t>
      </w:r>
    </w:p>
    <w:p w:rsidR="00810C30" w:rsidRPr="00D27E00" w:rsidRDefault="00435527" w:rsidP="00435527">
      <w:pPr>
        <w:spacing w:after="0" w:line="240" w:lineRule="auto"/>
        <w:jc w:val="right"/>
        <w:rPr>
          <w:rFonts w:ascii="Times New Roman" w:hAnsi="Times New Roman" w:cs="Times New Roman"/>
          <w:sz w:val="24"/>
          <w:szCs w:val="24"/>
        </w:rPr>
      </w:pPr>
      <w:r w:rsidRPr="00FA6C21">
        <w:rPr>
          <w:rFonts w:ascii="Times New Roman" w:hAnsi="Times New Roman" w:cs="Times New Roman"/>
          <w:b/>
          <w:sz w:val="24"/>
          <w:szCs w:val="24"/>
        </w:rPr>
        <w:t>Экз._______</w:t>
      </w:r>
    </w:p>
    <w:p w:rsidR="006B59D1" w:rsidRDefault="006B59D1" w:rsidP="006B59D1">
      <w:pPr>
        <w:spacing w:after="0" w:line="240" w:lineRule="auto"/>
        <w:ind w:right="-2"/>
        <w:jc w:val="both"/>
        <w:rPr>
          <w:rFonts w:ascii="Times New Roman" w:hAnsi="Times New Roman" w:cs="Times New Roman"/>
          <w:sz w:val="24"/>
          <w:szCs w:val="24"/>
        </w:rPr>
      </w:pPr>
    </w:p>
    <w:p w:rsidR="00AE061E" w:rsidRPr="00C82240" w:rsidRDefault="00AE061E" w:rsidP="006B59D1">
      <w:pPr>
        <w:spacing w:after="0" w:line="240" w:lineRule="auto"/>
        <w:ind w:right="-2"/>
        <w:jc w:val="both"/>
        <w:rPr>
          <w:rFonts w:ascii="Times New Roman" w:hAnsi="Times New Roman" w:cs="Times New Roman"/>
          <w:sz w:val="24"/>
          <w:szCs w:val="24"/>
        </w:rPr>
      </w:pPr>
    </w:p>
    <w:p w:rsidR="006B59D1" w:rsidRPr="00C82240" w:rsidRDefault="006B59D1" w:rsidP="006B59D1">
      <w:pPr>
        <w:spacing w:after="0" w:line="240" w:lineRule="auto"/>
        <w:ind w:right="-2"/>
        <w:jc w:val="both"/>
        <w:rPr>
          <w:rFonts w:ascii="Times New Roman" w:hAnsi="Times New Roman" w:cs="Times New Roman"/>
          <w:sz w:val="24"/>
          <w:szCs w:val="24"/>
        </w:rPr>
      </w:pPr>
    </w:p>
    <w:p w:rsidR="00435527" w:rsidRPr="00FA6C21" w:rsidRDefault="00435527" w:rsidP="00435527">
      <w:pPr>
        <w:tabs>
          <w:tab w:val="left" w:pos="1134"/>
        </w:tabs>
        <w:spacing w:after="0" w:line="240" w:lineRule="auto"/>
        <w:ind w:left="284" w:right="282"/>
        <w:contextualSpacing/>
        <w:jc w:val="center"/>
        <w:rPr>
          <w:rFonts w:ascii="Times New Roman" w:hAnsi="Times New Roman" w:cs="Times New Roman"/>
          <w:b/>
          <w:sz w:val="24"/>
          <w:szCs w:val="24"/>
        </w:rPr>
      </w:pPr>
      <w:r w:rsidRPr="00FA6C21">
        <w:rPr>
          <w:rFonts w:ascii="Times New Roman" w:hAnsi="Times New Roman" w:cs="Times New Roman"/>
          <w:b/>
          <w:sz w:val="24"/>
          <w:szCs w:val="24"/>
        </w:rPr>
        <w:t xml:space="preserve">ГЕНЕРАЛЬНЫЙ ПЛАН </w:t>
      </w:r>
      <w:r w:rsidR="00DE3FEE">
        <w:rPr>
          <w:rFonts w:ascii="Times New Roman" w:hAnsi="Times New Roman" w:cs="Times New Roman"/>
          <w:b/>
          <w:sz w:val="24"/>
          <w:szCs w:val="24"/>
        </w:rPr>
        <w:t>ПАРАБЕЛЬСК</w:t>
      </w:r>
      <w:r w:rsidRPr="00FA6C21">
        <w:rPr>
          <w:rFonts w:ascii="Times New Roman" w:hAnsi="Times New Roman" w:cs="Times New Roman"/>
          <w:b/>
          <w:sz w:val="24"/>
          <w:szCs w:val="24"/>
        </w:rPr>
        <w:t>ОГО СЕЛЬСКОГО ПОСЕЛЕНИЯ ПАРАБЕЛЬСКОГО РАЙОНА ТОМСКОЙ ОБЛАСТИ</w:t>
      </w:r>
    </w:p>
    <w:p w:rsidR="008147F9" w:rsidRPr="00C82240" w:rsidRDefault="008147F9" w:rsidP="008147F9">
      <w:pPr>
        <w:spacing w:after="0" w:line="240" w:lineRule="auto"/>
        <w:jc w:val="both"/>
        <w:rPr>
          <w:rFonts w:ascii="Times New Roman" w:hAnsi="Times New Roman" w:cs="Times New Roman"/>
          <w:sz w:val="24"/>
          <w:szCs w:val="24"/>
        </w:rPr>
      </w:pPr>
    </w:p>
    <w:p w:rsidR="008147F9" w:rsidRPr="00C82240" w:rsidRDefault="008147F9" w:rsidP="008147F9">
      <w:pPr>
        <w:spacing w:after="0" w:line="240" w:lineRule="auto"/>
        <w:jc w:val="both"/>
        <w:rPr>
          <w:rFonts w:ascii="Times New Roman" w:hAnsi="Times New Roman" w:cs="Times New Roman"/>
          <w:sz w:val="24"/>
          <w:szCs w:val="24"/>
        </w:rPr>
      </w:pPr>
    </w:p>
    <w:p w:rsidR="008147F9" w:rsidRPr="00C82240" w:rsidRDefault="008147F9" w:rsidP="008147F9">
      <w:pPr>
        <w:spacing w:after="0" w:line="240" w:lineRule="auto"/>
        <w:jc w:val="center"/>
        <w:rPr>
          <w:rFonts w:ascii="Times New Roman" w:eastAsia="Calibri" w:hAnsi="Times New Roman" w:cs="Times New Roman"/>
          <w:b/>
          <w:sz w:val="24"/>
          <w:szCs w:val="24"/>
        </w:rPr>
      </w:pPr>
      <w:r w:rsidRPr="00C82240">
        <w:rPr>
          <w:rFonts w:ascii="Times New Roman" w:eastAsia="Times New Roman" w:hAnsi="Times New Roman" w:cs="Times New Roman"/>
          <w:b/>
          <w:sz w:val="24"/>
          <w:szCs w:val="24"/>
          <w:lang w:eastAsia="ru-RU"/>
        </w:rPr>
        <w:t>Положение о территориальном планировании</w:t>
      </w:r>
    </w:p>
    <w:p w:rsidR="00105079" w:rsidRPr="00C82240" w:rsidRDefault="00105079" w:rsidP="005D690E">
      <w:pPr>
        <w:spacing w:after="0" w:line="240" w:lineRule="auto"/>
        <w:jc w:val="both"/>
        <w:rPr>
          <w:rFonts w:ascii="Times New Roman" w:eastAsia="Calibri" w:hAnsi="Times New Roman" w:cs="Times New Roman"/>
          <w:sz w:val="24"/>
          <w:szCs w:val="24"/>
        </w:rPr>
      </w:pPr>
    </w:p>
    <w:p w:rsidR="00392FEA" w:rsidRPr="00C82240" w:rsidRDefault="00392FEA" w:rsidP="005D690E">
      <w:pPr>
        <w:spacing w:after="0" w:line="240" w:lineRule="auto"/>
        <w:jc w:val="both"/>
        <w:rPr>
          <w:rFonts w:ascii="Times New Roman" w:eastAsia="Calibri" w:hAnsi="Times New Roman" w:cs="Times New Roman"/>
          <w:sz w:val="24"/>
          <w:szCs w:val="24"/>
        </w:rPr>
      </w:pPr>
    </w:p>
    <w:p w:rsidR="00392FEA" w:rsidRPr="00C82240" w:rsidRDefault="00392FEA" w:rsidP="005D690E">
      <w:pPr>
        <w:spacing w:after="0" w:line="240" w:lineRule="auto"/>
        <w:jc w:val="both"/>
        <w:rPr>
          <w:rFonts w:ascii="Times New Roman" w:eastAsia="Calibri" w:hAnsi="Times New Roman" w:cs="Times New Roman"/>
          <w:sz w:val="24"/>
          <w:szCs w:val="24"/>
        </w:rPr>
      </w:pPr>
    </w:p>
    <w:p w:rsidR="00392FEA" w:rsidRPr="00C82240" w:rsidRDefault="00392FEA" w:rsidP="005D690E">
      <w:pPr>
        <w:spacing w:after="0" w:line="240" w:lineRule="auto"/>
        <w:jc w:val="both"/>
        <w:rPr>
          <w:rFonts w:ascii="Times New Roman" w:eastAsia="Calibri" w:hAnsi="Times New Roman" w:cs="Times New Roman"/>
          <w:sz w:val="24"/>
          <w:szCs w:val="24"/>
        </w:rPr>
      </w:pPr>
    </w:p>
    <w:p w:rsidR="00355063" w:rsidRPr="00C82240" w:rsidRDefault="00355063" w:rsidP="005D690E">
      <w:pPr>
        <w:spacing w:after="0" w:line="240" w:lineRule="auto"/>
        <w:jc w:val="both"/>
        <w:rPr>
          <w:rFonts w:ascii="Times New Roman" w:eastAsia="Calibri" w:hAnsi="Times New Roman" w:cs="Times New Roman"/>
          <w:sz w:val="24"/>
          <w:szCs w:val="24"/>
        </w:rPr>
      </w:pPr>
    </w:p>
    <w:p w:rsidR="00392FEA" w:rsidRPr="00C82240" w:rsidRDefault="00392FEA" w:rsidP="005D690E">
      <w:pPr>
        <w:spacing w:after="0" w:line="240" w:lineRule="auto"/>
        <w:jc w:val="both"/>
        <w:rPr>
          <w:rFonts w:ascii="Times New Roman" w:eastAsia="Calibri" w:hAnsi="Times New Roman" w:cs="Times New Roman"/>
          <w:sz w:val="24"/>
          <w:szCs w:val="24"/>
        </w:rPr>
      </w:pPr>
    </w:p>
    <w:p w:rsidR="00105079" w:rsidRPr="00C82240" w:rsidRDefault="00105079" w:rsidP="005D690E">
      <w:pPr>
        <w:spacing w:after="0" w:line="240" w:lineRule="auto"/>
        <w:jc w:val="both"/>
        <w:rPr>
          <w:rFonts w:ascii="Times New Roman" w:eastAsia="Calibri" w:hAnsi="Times New Roman" w:cs="Times New Roman"/>
          <w:sz w:val="24"/>
          <w:szCs w:val="24"/>
        </w:rPr>
      </w:pPr>
    </w:p>
    <w:p w:rsidR="00105079" w:rsidRDefault="00105079" w:rsidP="005D690E">
      <w:pPr>
        <w:spacing w:after="0" w:line="240" w:lineRule="auto"/>
        <w:jc w:val="both"/>
        <w:rPr>
          <w:rFonts w:ascii="Times New Roman" w:hAnsi="Times New Roman" w:cs="Times New Roman"/>
          <w:sz w:val="24"/>
          <w:szCs w:val="24"/>
        </w:rPr>
      </w:pPr>
    </w:p>
    <w:p w:rsidR="00B078A7" w:rsidRDefault="00B078A7" w:rsidP="005D690E">
      <w:pPr>
        <w:spacing w:after="0" w:line="240" w:lineRule="auto"/>
        <w:jc w:val="both"/>
        <w:rPr>
          <w:rFonts w:ascii="Times New Roman" w:hAnsi="Times New Roman" w:cs="Times New Roman"/>
          <w:sz w:val="24"/>
          <w:szCs w:val="24"/>
        </w:rPr>
      </w:pPr>
    </w:p>
    <w:p w:rsidR="00B078A7" w:rsidRDefault="00B078A7" w:rsidP="005D690E">
      <w:pPr>
        <w:spacing w:after="0" w:line="240" w:lineRule="auto"/>
        <w:jc w:val="both"/>
        <w:rPr>
          <w:rFonts w:ascii="Times New Roman" w:hAnsi="Times New Roman" w:cs="Times New Roman"/>
          <w:sz w:val="24"/>
          <w:szCs w:val="24"/>
        </w:rPr>
      </w:pPr>
    </w:p>
    <w:p w:rsidR="00B078A7" w:rsidRDefault="00B078A7" w:rsidP="005D690E">
      <w:pPr>
        <w:spacing w:after="0" w:line="240" w:lineRule="auto"/>
        <w:jc w:val="both"/>
        <w:rPr>
          <w:rFonts w:ascii="Times New Roman" w:hAnsi="Times New Roman" w:cs="Times New Roman"/>
          <w:sz w:val="24"/>
          <w:szCs w:val="24"/>
        </w:rPr>
      </w:pPr>
    </w:p>
    <w:p w:rsidR="00B078A7" w:rsidRPr="00C82240" w:rsidRDefault="00B078A7" w:rsidP="005D690E">
      <w:pPr>
        <w:spacing w:after="0" w:line="240" w:lineRule="auto"/>
        <w:jc w:val="both"/>
        <w:rPr>
          <w:rFonts w:ascii="Times New Roman" w:hAnsi="Times New Roman" w:cs="Times New Roman"/>
          <w:sz w:val="24"/>
          <w:szCs w:val="24"/>
        </w:rPr>
      </w:pPr>
    </w:p>
    <w:p w:rsidR="00105079" w:rsidRPr="00C82240" w:rsidRDefault="00105079" w:rsidP="005D690E">
      <w:pPr>
        <w:spacing w:after="0" w:line="240" w:lineRule="auto"/>
        <w:jc w:val="both"/>
        <w:rPr>
          <w:rFonts w:ascii="Times New Roman" w:hAnsi="Times New Roman" w:cs="Times New Roman"/>
          <w:sz w:val="24"/>
          <w:szCs w:val="24"/>
        </w:rPr>
      </w:pPr>
    </w:p>
    <w:p w:rsidR="00105079" w:rsidRPr="00C82240" w:rsidRDefault="00105079" w:rsidP="005D690E">
      <w:pPr>
        <w:spacing w:after="0" w:line="240" w:lineRule="auto"/>
        <w:jc w:val="both"/>
        <w:rPr>
          <w:rFonts w:ascii="Times New Roman" w:hAnsi="Times New Roman" w:cs="Times New Roman"/>
          <w:sz w:val="24"/>
          <w:szCs w:val="24"/>
        </w:rPr>
      </w:pPr>
    </w:p>
    <w:p w:rsidR="00105079" w:rsidRPr="00C82240" w:rsidRDefault="00105079" w:rsidP="005D690E">
      <w:pPr>
        <w:spacing w:after="0" w:line="240" w:lineRule="auto"/>
        <w:ind w:right="-1"/>
        <w:jc w:val="both"/>
        <w:rPr>
          <w:rFonts w:ascii="Times New Roman" w:eastAsia="Times New Roman" w:hAnsi="Times New Roman" w:cs="Times New Roman"/>
          <w:iCs/>
          <w:sz w:val="24"/>
          <w:szCs w:val="24"/>
        </w:rPr>
      </w:pPr>
      <w:r w:rsidRPr="00C82240">
        <w:rPr>
          <w:rFonts w:ascii="Times New Roman" w:eastAsia="Calibri" w:hAnsi="Times New Roman" w:cs="Times New Roman"/>
          <w:sz w:val="24"/>
          <w:szCs w:val="24"/>
        </w:rPr>
        <w:t>Директор</w:t>
      </w:r>
      <w:r w:rsidR="00E016AF" w:rsidRPr="00C82240">
        <w:rPr>
          <w:rFonts w:ascii="Times New Roman" w:eastAsia="Calibri" w:hAnsi="Times New Roman" w:cs="Times New Roman"/>
          <w:sz w:val="24"/>
          <w:szCs w:val="24"/>
        </w:rPr>
        <w:t xml:space="preserve"> </w:t>
      </w:r>
      <w:r w:rsidRPr="00C82240">
        <w:rPr>
          <w:rFonts w:ascii="Times New Roman" w:eastAsia="Times New Roman" w:hAnsi="Times New Roman" w:cs="Times New Roman"/>
          <w:iCs/>
          <w:sz w:val="24"/>
          <w:szCs w:val="24"/>
        </w:rPr>
        <w:t>ООО</w:t>
      </w:r>
      <w:r w:rsidR="00E016AF" w:rsidRPr="00C82240">
        <w:rPr>
          <w:rFonts w:ascii="Times New Roman" w:eastAsia="Times New Roman" w:hAnsi="Times New Roman" w:cs="Times New Roman"/>
          <w:iCs/>
          <w:sz w:val="24"/>
          <w:szCs w:val="24"/>
        </w:rPr>
        <w:t xml:space="preserve"> </w:t>
      </w:r>
      <w:r w:rsidR="00C41322" w:rsidRPr="00C82240">
        <w:rPr>
          <w:rFonts w:ascii="Times New Roman" w:eastAsia="Times New Roman" w:hAnsi="Times New Roman" w:cs="Times New Roman"/>
          <w:iCs/>
          <w:sz w:val="24"/>
          <w:szCs w:val="24"/>
        </w:rPr>
        <w:t>«</w:t>
      </w:r>
      <w:r w:rsidRPr="00C82240">
        <w:rPr>
          <w:rFonts w:ascii="Times New Roman" w:eastAsia="Times New Roman" w:hAnsi="Times New Roman" w:cs="Times New Roman"/>
          <w:iCs/>
          <w:sz w:val="24"/>
          <w:szCs w:val="24"/>
        </w:rPr>
        <w:t>ГЕОЗЕМСТРОЙ</w:t>
      </w:r>
      <w:r w:rsidR="00021E84" w:rsidRPr="00C82240">
        <w:rPr>
          <w:rFonts w:ascii="Times New Roman" w:eastAsia="Times New Roman" w:hAnsi="Times New Roman" w:cs="Times New Roman"/>
          <w:iCs/>
          <w:sz w:val="24"/>
          <w:szCs w:val="24"/>
        </w:rPr>
        <w:t>»</w:t>
      </w:r>
      <w:r w:rsidR="00021E84" w:rsidRPr="00C82240">
        <w:rPr>
          <w:rFonts w:ascii="Times New Roman" w:eastAsia="Times New Roman" w:hAnsi="Times New Roman" w:cs="Times New Roman"/>
          <w:iCs/>
          <w:sz w:val="24"/>
          <w:szCs w:val="24"/>
        </w:rPr>
        <w:tab/>
      </w:r>
      <w:r w:rsidR="00CE2310" w:rsidRPr="00C82240">
        <w:rPr>
          <w:rFonts w:ascii="Times New Roman" w:eastAsia="Times New Roman" w:hAnsi="Times New Roman" w:cs="Times New Roman"/>
          <w:iCs/>
          <w:sz w:val="24"/>
          <w:szCs w:val="24"/>
        </w:rPr>
        <w:tab/>
      </w:r>
      <w:r w:rsidR="00CE2310" w:rsidRPr="00C82240">
        <w:rPr>
          <w:rFonts w:ascii="Times New Roman" w:eastAsia="Times New Roman" w:hAnsi="Times New Roman" w:cs="Times New Roman"/>
          <w:iCs/>
          <w:sz w:val="24"/>
          <w:szCs w:val="24"/>
        </w:rPr>
        <w:tab/>
      </w:r>
      <w:r w:rsidR="00CE2310" w:rsidRPr="00C82240">
        <w:rPr>
          <w:rFonts w:ascii="Times New Roman" w:eastAsia="Times New Roman" w:hAnsi="Times New Roman" w:cs="Times New Roman"/>
          <w:iCs/>
          <w:sz w:val="24"/>
          <w:szCs w:val="24"/>
        </w:rPr>
        <w:tab/>
      </w:r>
      <w:r w:rsidR="00CE2310" w:rsidRPr="00C82240">
        <w:rPr>
          <w:rFonts w:ascii="Times New Roman" w:eastAsia="Times New Roman" w:hAnsi="Times New Roman" w:cs="Times New Roman"/>
          <w:iCs/>
          <w:sz w:val="24"/>
          <w:szCs w:val="24"/>
        </w:rPr>
        <w:tab/>
      </w:r>
      <w:r w:rsidRPr="00C82240">
        <w:rPr>
          <w:rFonts w:ascii="Times New Roman" w:eastAsia="Times New Roman" w:hAnsi="Times New Roman" w:cs="Times New Roman"/>
          <w:iCs/>
          <w:sz w:val="24"/>
          <w:szCs w:val="24"/>
        </w:rPr>
        <w:tab/>
      </w:r>
      <w:r w:rsidRPr="00C82240">
        <w:rPr>
          <w:rFonts w:ascii="Times New Roman" w:eastAsia="Calibri" w:hAnsi="Times New Roman" w:cs="Times New Roman"/>
          <w:sz w:val="24"/>
          <w:szCs w:val="24"/>
        </w:rPr>
        <w:t>Прилепин</w:t>
      </w:r>
      <w:r w:rsidR="00E016AF" w:rsidRPr="00C82240">
        <w:rPr>
          <w:rFonts w:ascii="Times New Roman" w:eastAsia="Calibri" w:hAnsi="Times New Roman" w:cs="Times New Roman"/>
          <w:sz w:val="24"/>
          <w:szCs w:val="24"/>
        </w:rPr>
        <w:t xml:space="preserve"> </w:t>
      </w:r>
      <w:r w:rsidRPr="00C82240">
        <w:rPr>
          <w:rFonts w:ascii="Times New Roman" w:eastAsia="Calibri" w:hAnsi="Times New Roman" w:cs="Times New Roman"/>
          <w:sz w:val="24"/>
          <w:szCs w:val="24"/>
        </w:rPr>
        <w:t>В.</w:t>
      </w:r>
      <w:r w:rsidR="00E016AF" w:rsidRPr="00C82240">
        <w:rPr>
          <w:rFonts w:ascii="Times New Roman" w:eastAsia="Calibri" w:hAnsi="Times New Roman" w:cs="Times New Roman"/>
          <w:sz w:val="24"/>
          <w:szCs w:val="24"/>
        </w:rPr>
        <w:t xml:space="preserve"> </w:t>
      </w:r>
      <w:r w:rsidRPr="00C82240">
        <w:rPr>
          <w:rFonts w:ascii="Times New Roman" w:eastAsia="Calibri" w:hAnsi="Times New Roman" w:cs="Times New Roman"/>
          <w:sz w:val="24"/>
          <w:szCs w:val="24"/>
        </w:rPr>
        <w:t>А.</w:t>
      </w:r>
    </w:p>
    <w:p w:rsidR="00105079" w:rsidRPr="00C82240" w:rsidRDefault="00105079" w:rsidP="005D690E">
      <w:pPr>
        <w:spacing w:after="0" w:line="240" w:lineRule="auto"/>
        <w:jc w:val="both"/>
        <w:rPr>
          <w:rFonts w:ascii="Times New Roman" w:hAnsi="Times New Roman" w:cs="Times New Roman"/>
          <w:sz w:val="24"/>
          <w:szCs w:val="24"/>
        </w:rPr>
      </w:pPr>
    </w:p>
    <w:p w:rsidR="00105079" w:rsidRPr="00C82240" w:rsidRDefault="00105079" w:rsidP="005D690E">
      <w:pPr>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Начальник</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отдела</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градостроительства</w:t>
      </w:r>
    </w:p>
    <w:p w:rsidR="00105079" w:rsidRPr="00C82240" w:rsidRDefault="00105079" w:rsidP="005D690E">
      <w:pPr>
        <w:spacing w:after="0" w:line="240" w:lineRule="auto"/>
        <w:jc w:val="both"/>
        <w:rPr>
          <w:rFonts w:ascii="Times New Roman" w:eastAsia="Times New Roman" w:hAnsi="Times New Roman" w:cs="Times New Roman"/>
          <w:iCs/>
          <w:sz w:val="24"/>
          <w:szCs w:val="24"/>
        </w:rPr>
      </w:pPr>
      <w:r w:rsidRPr="00C82240">
        <w:rPr>
          <w:rFonts w:ascii="Times New Roman" w:hAnsi="Times New Roman" w:cs="Times New Roman"/>
          <w:sz w:val="24"/>
          <w:szCs w:val="24"/>
        </w:rPr>
        <w:t>и</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архитектуры</w:t>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t>Поздоровкина</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Н.</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В.</w:t>
      </w:r>
    </w:p>
    <w:p w:rsidR="00105079" w:rsidRPr="00C82240" w:rsidRDefault="00105079" w:rsidP="005D690E">
      <w:pPr>
        <w:spacing w:after="0" w:line="240" w:lineRule="auto"/>
        <w:jc w:val="both"/>
        <w:rPr>
          <w:rFonts w:ascii="Times New Roman" w:hAnsi="Times New Roman" w:cs="Times New Roman"/>
          <w:sz w:val="24"/>
          <w:szCs w:val="24"/>
        </w:rPr>
      </w:pPr>
    </w:p>
    <w:p w:rsidR="00105079" w:rsidRDefault="00105079" w:rsidP="005D690E">
      <w:pPr>
        <w:spacing w:after="0" w:line="240" w:lineRule="auto"/>
        <w:jc w:val="both"/>
        <w:rPr>
          <w:rFonts w:ascii="Times New Roman" w:hAnsi="Times New Roman" w:cs="Times New Roman"/>
          <w:sz w:val="24"/>
          <w:szCs w:val="24"/>
        </w:rPr>
      </w:pPr>
    </w:p>
    <w:p w:rsidR="00B078A7" w:rsidRPr="00C82240" w:rsidRDefault="00B078A7"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Pr="00C82240" w:rsidRDefault="00C82240" w:rsidP="005D690E">
      <w:pPr>
        <w:spacing w:after="0" w:line="240" w:lineRule="auto"/>
        <w:jc w:val="both"/>
        <w:rPr>
          <w:rFonts w:ascii="Times New Roman" w:hAnsi="Times New Roman" w:cs="Times New Roman"/>
          <w:sz w:val="24"/>
          <w:szCs w:val="24"/>
        </w:rPr>
      </w:pPr>
    </w:p>
    <w:p w:rsidR="00105079" w:rsidRPr="00C82240" w:rsidRDefault="006B59D1" w:rsidP="005D690E">
      <w:pPr>
        <w:spacing w:after="0" w:line="240" w:lineRule="auto"/>
        <w:jc w:val="center"/>
        <w:rPr>
          <w:rFonts w:ascii="Times New Roman" w:hAnsi="Times New Roman" w:cs="Times New Roman"/>
          <w:b/>
          <w:sz w:val="24"/>
          <w:szCs w:val="24"/>
        </w:rPr>
        <w:sectPr w:rsidR="00105079" w:rsidRPr="00C82240" w:rsidSect="0022281C">
          <w:pgSz w:w="11906" w:h="16838"/>
          <w:pgMar w:top="567" w:right="567" w:bottom="567" w:left="1134" w:header="709" w:footer="709" w:gutter="0"/>
          <w:cols w:space="708"/>
          <w:titlePg/>
          <w:docGrid w:linePitch="360"/>
        </w:sectPr>
      </w:pPr>
      <w:r w:rsidRPr="00C82240">
        <w:rPr>
          <w:rFonts w:ascii="Times New Roman" w:hAnsi="Times New Roman" w:cs="Times New Roman"/>
          <w:b/>
          <w:sz w:val="24"/>
          <w:szCs w:val="24"/>
        </w:rPr>
        <w:t>202</w:t>
      </w:r>
      <w:r w:rsidR="00435527">
        <w:rPr>
          <w:rFonts w:ascii="Times New Roman" w:hAnsi="Times New Roman" w:cs="Times New Roman"/>
          <w:b/>
          <w:sz w:val="24"/>
          <w:szCs w:val="24"/>
        </w:rPr>
        <w:t>3</w:t>
      </w:r>
      <w:r w:rsidR="00E016AF" w:rsidRPr="00C82240">
        <w:rPr>
          <w:rFonts w:ascii="Times New Roman" w:hAnsi="Times New Roman" w:cs="Times New Roman"/>
          <w:b/>
          <w:sz w:val="24"/>
          <w:szCs w:val="24"/>
        </w:rPr>
        <w:t xml:space="preserve"> </w:t>
      </w:r>
      <w:r w:rsidR="00105079" w:rsidRPr="00C82240">
        <w:rPr>
          <w:rFonts w:ascii="Times New Roman" w:hAnsi="Times New Roman" w:cs="Times New Roman"/>
          <w:b/>
          <w:sz w:val="24"/>
          <w:szCs w:val="24"/>
        </w:rPr>
        <w:t>год</w:t>
      </w:r>
    </w:p>
    <w:p w:rsidR="00810C30" w:rsidRPr="00435527" w:rsidRDefault="00810C30" w:rsidP="00810C30">
      <w:pPr>
        <w:spacing w:after="0" w:line="240" w:lineRule="auto"/>
        <w:jc w:val="center"/>
        <w:rPr>
          <w:rFonts w:ascii="Times New Roman" w:hAnsi="Times New Roman" w:cs="Times New Roman"/>
          <w:b/>
          <w:sz w:val="24"/>
          <w:szCs w:val="24"/>
        </w:rPr>
      </w:pPr>
      <w:r w:rsidRPr="00D27E00">
        <w:rPr>
          <w:rFonts w:ascii="Times New Roman" w:hAnsi="Times New Roman" w:cs="Times New Roman"/>
          <w:b/>
          <w:sz w:val="24"/>
          <w:szCs w:val="24"/>
        </w:rPr>
        <w:lastRenderedPageBreak/>
        <w:t xml:space="preserve">Перечень графических и текстовых материалов генерального плана </w:t>
      </w:r>
      <w:r w:rsidR="00DE3FEE">
        <w:rPr>
          <w:rFonts w:ascii="Times New Roman" w:hAnsi="Times New Roman" w:cs="Times New Roman"/>
          <w:b/>
          <w:sz w:val="24"/>
          <w:szCs w:val="24"/>
        </w:rPr>
        <w:t>Парабельск</w:t>
      </w:r>
      <w:r w:rsidR="00435527" w:rsidRPr="00435527">
        <w:rPr>
          <w:rFonts w:ascii="Times New Roman" w:hAnsi="Times New Roman" w:cs="Times New Roman"/>
          <w:b/>
          <w:sz w:val="24"/>
          <w:szCs w:val="24"/>
        </w:rPr>
        <w:t>ого сельского поселения</w:t>
      </w:r>
    </w:p>
    <w:tbl>
      <w:tblPr>
        <w:tblStyle w:val="af1"/>
        <w:tblW w:w="10421" w:type="dxa"/>
        <w:jc w:val="center"/>
        <w:tblLayout w:type="fixed"/>
        <w:tblLook w:val="04A0" w:firstRow="1" w:lastRow="0" w:firstColumn="1" w:lastColumn="0" w:noHBand="0" w:noVBand="1"/>
      </w:tblPr>
      <w:tblGrid>
        <w:gridCol w:w="1101"/>
        <w:gridCol w:w="1134"/>
        <w:gridCol w:w="7087"/>
        <w:gridCol w:w="1099"/>
      </w:tblGrid>
      <w:tr w:rsidR="004431CD" w:rsidRPr="0036076D" w:rsidTr="00F47380">
        <w:trPr>
          <w:tblHeader/>
          <w:jc w:val="center"/>
        </w:trPr>
        <w:tc>
          <w:tcPr>
            <w:tcW w:w="1101"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Номер тома</w:t>
            </w:r>
          </w:p>
        </w:tc>
        <w:tc>
          <w:tcPr>
            <w:tcW w:w="1134"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Обозна-чение</w:t>
            </w:r>
          </w:p>
        </w:tc>
        <w:tc>
          <w:tcPr>
            <w:tcW w:w="7087"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Наименование</w:t>
            </w:r>
          </w:p>
        </w:tc>
        <w:tc>
          <w:tcPr>
            <w:tcW w:w="1099"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Гриф</w:t>
            </w:r>
          </w:p>
        </w:tc>
      </w:tr>
      <w:tr w:rsidR="004431CD" w:rsidRPr="0036076D" w:rsidTr="00F47380">
        <w:trPr>
          <w:jc w:val="center"/>
        </w:trPr>
        <w:tc>
          <w:tcPr>
            <w:tcW w:w="10421" w:type="dxa"/>
            <w:gridSpan w:val="4"/>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b/>
                <w:sz w:val="24"/>
                <w:szCs w:val="24"/>
              </w:rPr>
              <w:t>Генеральный план</w:t>
            </w:r>
          </w:p>
        </w:tc>
      </w:tr>
      <w:tr w:rsidR="004431CD" w:rsidRPr="0036076D" w:rsidTr="00F47380">
        <w:trPr>
          <w:jc w:val="center"/>
        </w:trPr>
        <w:tc>
          <w:tcPr>
            <w:tcW w:w="1101" w:type="dxa"/>
            <w:vMerge w:val="restart"/>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w:t>
            </w:r>
          </w:p>
        </w:tc>
        <w:tc>
          <w:tcPr>
            <w:tcW w:w="1134"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ПЗ</w:t>
            </w:r>
          </w:p>
        </w:tc>
        <w:tc>
          <w:tcPr>
            <w:tcW w:w="7087" w:type="dxa"/>
          </w:tcPr>
          <w:p w:rsidR="004431CD" w:rsidRPr="0036076D" w:rsidRDefault="004431CD" w:rsidP="00F47380">
            <w:pPr>
              <w:jc w:val="both"/>
              <w:rPr>
                <w:rFonts w:ascii="Times New Roman" w:hAnsi="Times New Roman" w:cs="Times New Roman"/>
                <w:sz w:val="24"/>
                <w:szCs w:val="24"/>
              </w:rPr>
            </w:pPr>
            <w:r w:rsidRPr="0036076D">
              <w:rPr>
                <w:rFonts w:ascii="Times New Roman" w:hAnsi="Times New Roman" w:cs="Times New Roman"/>
                <w:sz w:val="24"/>
                <w:szCs w:val="24"/>
              </w:rPr>
              <w:t>Положение о территориальном планировании</w:t>
            </w:r>
          </w:p>
        </w:tc>
        <w:tc>
          <w:tcPr>
            <w:tcW w:w="1099"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4431CD" w:rsidRPr="0036076D" w:rsidTr="00F47380">
        <w:trPr>
          <w:jc w:val="center"/>
        </w:trPr>
        <w:tc>
          <w:tcPr>
            <w:tcW w:w="1101" w:type="dxa"/>
            <w:vMerge/>
          </w:tcPr>
          <w:p w:rsidR="004431CD" w:rsidRPr="0036076D" w:rsidRDefault="004431CD" w:rsidP="00F47380">
            <w:pPr>
              <w:jc w:val="center"/>
              <w:rPr>
                <w:rFonts w:ascii="Times New Roman" w:hAnsi="Times New Roman" w:cs="Times New Roman"/>
                <w:sz w:val="24"/>
                <w:szCs w:val="24"/>
              </w:rPr>
            </w:pPr>
          </w:p>
        </w:tc>
        <w:tc>
          <w:tcPr>
            <w:tcW w:w="1134"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1.1</w:t>
            </w:r>
          </w:p>
        </w:tc>
        <w:tc>
          <w:tcPr>
            <w:tcW w:w="7087" w:type="dxa"/>
          </w:tcPr>
          <w:p w:rsidR="004431CD" w:rsidRPr="0036076D" w:rsidRDefault="004431CD" w:rsidP="00F47380">
            <w:pPr>
              <w:jc w:val="both"/>
              <w:rPr>
                <w:rFonts w:ascii="Times New Roman" w:hAnsi="Times New Roman" w:cs="Times New Roman"/>
                <w:sz w:val="24"/>
                <w:szCs w:val="24"/>
              </w:rPr>
            </w:pPr>
            <w:r w:rsidRPr="0036076D">
              <w:rPr>
                <w:rFonts w:ascii="Times New Roman" w:hAnsi="Times New Roman" w:cs="Times New Roman"/>
                <w:sz w:val="24"/>
                <w:szCs w:val="24"/>
              </w:rPr>
              <w:t xml:space="preserve">Карта планируемого размещения объектов местного значения </w:t>
            </w:r>
          </w:p>
        </w:tc>
        <w:tc>
          <w:tcPr>
            <w:tcW w:w="1099"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4431CD" w:rsidRPr="0036076D" w:rsidTr="00F47380">
        <w:trPr>
          <w:jc w:val="center"/>
        </w:trPr>
        <w:tc>
          <w:tcPr>
            <w:tcW w:w="1101" w:type="dxa"/>
            <w:vMerge/>
          </w:tcPr>
          <w:p w:rsidR="004431CD" w:rsidRPr="0036076D" w:rsidRDefault="004431CD" w:rsidP="00F47380">
            <w:pPr>
              <w:jc w:val="center"/>
              <w:rPr>
                <w:rFonts w:ascii="Times New Roman" w:hAnsi="Times New Roman" w:cs="Times New Roman"/>
                <w:sz w:val="24"/>
                <w:szCs w:val="24"/>
              </w:rPr>
            </w:pPr>
          </w:p>
        </w:tc>
        <w:tc>
          <w:tcPr>
            <w:tcW w:w="1134"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1.2</w:t>
            </w:r>
          </w:p>
        </w:tc>
        <w:tc>
          <w:tcPr>
            <w:tcW w:w="7087" w:type="dxa"/>
          </w:tcPr>
          <w:p w:rsidR="004431CD" w:rsidRPr="0036076D" w:rsidRDefault="004431CD" w:rsidP="00F47380">
            <w:pPr>
              <w:autoSpaceDE w:val="0"/>
              <w:autoSpaceDN w:val="0"/>
              <w:adjustRightInd w:val="0"/>
              <w:jc w:val="both"/>
              <w:rPr>
                <w:rFonts w:ascii="Times New Roman" w:hAnsi="Times New Roman" w:cs="Times New Roman"/>
                <w:sz w:val="24"/>
                <w:szCs w:val="24"/>
              </w:rPr>
            </w:pPr>
            <w:r w:rsidRPr="0036076D">
              <w:rPr>
                <w:rFonts w:ascii="Times New Roman" w:hAnsi="Times New Roman" w:cs="Times New Roman"/>
                <w:sz w:val="24"/>
                <w:szCs w:val="24"/>
              </w:rPr>
              <w:t xml:space="preserve">Карта границ населенных пунктов (в том числе границ образуемых населенных пунктов), входящих в состав </w:t>
            </w:r>
            <w:r>
              <w:rPr>
                <w:rFonts w:ascii="Times New Roman" w:hAnsi="Times New Roman" w:cs="Times New Roman"/>
                <w:sz w:val="24"/>
                <w:szCs w:val="24"/>
              </w:rPr>
              <w:t>поселения</w:t>
            </w:r>
          </w:p>
        </w:tc>
        <w:tc>
          <w:tcPr>
            <w:tcW w:w="1099"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4431CD" w:rsidRPr="0036076D" w:rsidTr="00F47380">
        <w:trPr>
          <w:trHeight w:val="77"/>
          <w:jc w:val="center"/>
        </w:trPr>
        <w:tc>
          <w:tcPr>
            <w:tcW w:w="1101" w:type="dxa"/>
            <w:vMerge/>
          </w:tcPr>
          <w:p w:rsidR="004431CD" w:rsidRPr="0036076D" w:rsidRDefault="004431CD" w:rsidP="00F47380">
            <w:pPr>
              <w:jc w:val="center"/>
              <w:rPr>
                <w:rFonts w:ascii="Times New Roman" w:hAnsi="Times New Roman" w:cs="Times New Roman"/>
                <w:sz w:val="24"/>
                <w:szCs w:val="24"/>
              </w:rPr>
            </w:pPr>
          </w:p>
        </w:tc>
        <w:tc>
          <w:tcPr>
            <w:tcW w:w="1134"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1.3</w:t>
            </w:r>
          </w:p>
        </w:tc>
        <w:tc>
          <w:tcPr>
            <w:tcW w:w="7087" w:type="dxa"/>
          </w:tcPr>
          <w:p w:rsidR="004431CD" w:rsidRPr="0036076D" w:rsidRDefault="004431CD" w:rsidP="00F47380">
            <w:pPr>
              <w:autoSpaceDE w:val="0"/>
              <w:autoSpaceDN w:val="0"/>
              <w:adjustRightInd w:val="0"/>
              <w:jc w:val="both"/>
              <w:rPr>
                <w:rFonts w:ascii="Times New Roman" w:hAnsi="Times New Roman" w:cs="Times New Roman"/>
                <w:sz w:val="24"/>
                <w:szCs w:val="24"/>
              </w:rPr>
            </w:pPr>
            <w:r w:rsidRPr="0036076D">
              <w:rPr>
                <w:rFonts w:ascii="Times New Roman" w:hAnsi="Times New Roman" w:cs="Times New Roman"/>
                <w:sz w:val="24"/>
                <w:szCs w:val="24"/>
              </w:rPr>
              <w:t xml:space="preserve">Карта функциональных зон </w:t>
            </w:r>
          </w:p>
        </w:tc>
        <w:tc>
          <w:tcPr>
            <w:tcW w:w="1099"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4431CD" w:rsidRPr="0036076D" w:rsidTr="00F47380">
        <w:trPr>
          <w:jc w:val="center"/>
        </w:trPr>
        <w:tc>
          <w:tcPr>
            <w:tcW w:w="1101" w:type="dxa"/>
            <w:vMerge/>
          </w:tcPr>
          <w:p w:rsidR="004431CD" w:rsidRPr="0036076D" w:rsidRDefault="004431CD" w:rsidP="00F47380">
            <w:pPr>
              <w:jc w:val="center"/>
              <w:rPr>
                <w:rFonts w:ascii="Times New Roman" w:hAnsi="Times New Roman" w:cs="Times New Roman"/>
                <w:sz w:val="24"/>
                <w:szCs w:val="24"/>
                <w:lang w:val="en-US"/>
              </w:rPr>
            </w:pPr>
          </w:p>
        </w:tc>
        <w:tc>
          <w:tcPr>
            <w:tcW w:w="1134" w:type="dxa"/>
          </w:tcPr>
          <w:p w:rsidR="004431CD" w:rsidRPr="0036076D" w:rsidRDefault="004431CD" w:rsidP="00F47380">
            <w:pPr>
              <w:jc w:val="center"/>
              <w:rPr>
                <w:rFonts w:ascii="Times New Roman" w:hAnsi="Times New Roman" w:cs="Times New Roman"/>
                <w:sz w:val="24"/>
                <w:szCs w:val="24"/>
                <w:lang w:val="en-US"/>
              </w:rPr>
            </w:pPr>
          </w:p>
        </w:tc>
        <w:tc>
          <w:tcPr>
            <w:tcW w:w="7087" w:type="dxa"/>
          </w:tcPr>
          <w:p w:rsidR="004431CD" w:rsidRPr="0036076D" w:rsidRDefault="004431CD" w:rsidP="00F47380">
            <w:pPr>
              <w:jc w:val="both"/>
              <w:rPr>
                <w:rFonts w:ascii="Times New Roman" w:hAnsi="Times New Roman" w:cs="Times New Roman"/>
                <w:sz w:val="24"/>
                <w:szCs w:val="24"/>
              </w:rPr>
            </w:pPr>
            <w:r w:rsidRPr="0036076D">
              <w:rPr>
                <w:rFonts w:ascii="Times New Roman" w:hAnsi="Times New Roman" w:cs="Times New Roman"/>
                <w:sz w:val="24"/>
                <w:szCs w:val="24"/>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4431CD" w:rsidRPr="0036076D" w:rsidTr="00F47380">
        <w:trPr>
          <w:jc w:val="center"/>
        </w:trPr>
        <w:tc>
          <w:tcPr>
            <w:tcW w:w="10421" w:type="dxa"/>
            <w:gridSpan w:val="4"/>
          </w:tcPr>
          <w:p w:rsidR="004431CD" w:rsidRPr="0036076D" w:rsidRDefault="004431CD" w:rsidP="00F47380">
            <w:pPr>
              <w:jc w:val="center"/>
              <w:rPr>
                <w:rFonts w:ascii="Times New Roman" w:hAnsi="Times New Roman" w:cs="Times New Roman"/>
                <w:sz w:val="24"/>
                <w:szCs w:val="24"/>
              </w:rPr>
            </w:pPr>
            <w:r w:rsidRPr="0036076D">
              <w:rPr>
                <w:rFonts w:ascii="Times New Roman" w:eastAsia="Times New Roman" w:hAnsi="Times New Roman" w:cs="Times New Roman"/>
                <w:b/>
                <w:sz w:val="24"/>
                <w:szCs w:val="24"/>
              </w:rPr>
              <w:t>Материалы по обоснованию</w:t>
            </w:r>
          </w:p>
        </w:tc>
      </w:tr>
      <w:tr w:rsidR="004431CD" w:rsidRPr="0036076D" w:rsidTr="00F47380">
        <w:trPr>
          <w:jc w:val="center"/>
        </w:trPr>
        <w:tc>
          <w:tcPr>
            <w:tcW w:w="1101"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lang w:val="en-US"/>
              </w:rPr>
              <w:t>I</w:t>
            </w:r>
          </w:p>
        </w:tc>
        <w:tc>
          <w:tcPr>
            <w:tcW w:w="1134"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ПЗ</w:t>
            </w:r>
          </w:p>
        </w:tc>
        <w:tc>
          <w:tcPr>
            <w:tcW w:w="7087" w:type="dxa"/>
          </w:tcPr>
          <w:p w:rsidR="004431CD" w:rsidRPr="0036076D" w:rsidRDefault="004431CD" w:rsidP="00F47380">
            <w:pPr>
              <w:rPr>
                <w:rFonts w:ascii="Times New Roman" w:eastAsia="Calibri" w:hAnsi="Times New Roman" w:cs="Times New Roman"/>
                <w:sz w:val="24"/>
                <w:szCs w:val="24"/>
              </w:rPr>
            </w:pPr>
            <w:r w:rsidRPr="0036076D">
              <w:rPr>
                <w:rFonts w:ascii="Times New Roman" w:eastAsia="Times New Roman" w:hAnsi="Times New Roman" w:cs="Times New Roman"/>
                <w:sz w:val="24"/>
                <w:szCs w:val="24"/>
              </w:rPr>
              <w:t xml:space="preserve">Материалы по обоснованию </w:t>
            </w:r>
          </w:p>
        </w:tc>
        <w:tc>
          <w:tcPr>
            <w:tcW w:w="1099"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4431CD" w:rsidRPr="0036076D" w:rsidTr="00F47380">
        <w:trPr>
          <w:jc w:val="center"/>
        </w:trPr>
        <w:tc>
          <w:tcPr>
            <w:tcW w:w="1101" w:type="dxa"/>
            <w:vMerge w:val="restart"/>
          </w:tcPr>
          <w:p w:rsidR="004431CD" w:rsidRPr="0036076D" w:rsidRDefault="004431CD" w:rsidP="00F47380">
            <w:pPr>
              <w:jc w:val="center"/>
              <w:rPr>
                <w:rFonts w:ascii="Times New Roman" w:hAnsi="Times New Roman" w:cs="Times New Roman"/>
                <w:sz w:val="24"/>
                <w:szCs w:val="24"/>
                <w:lang w:val="en-US"/>
              </w:rPr>
            </w:pPr>
            <w:r w:rsidRPr="0036076D">
              <w:rPr>
                <w:rFonts w:ascii="Times New Roman" w:hAnsi="Times New Roman" w:cs="Times New Roman"/>
                <w:sz w:val="24"/>
                <w:szCs w:val="24"/>
              </w:rPr>
              <w:t>-</w:t>
            </w:r>
          </w:p>
        </w:tc>
        <w:tc>
          <w:tcPr>
            <w:tcW w:w="1134"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2.1</w:t>
            </w:r>
          </w:p>
        </w:tc>
        <w:tc>
          <w:tcPr>
            <w:tcW w:w="7087" w:type="dxa"/>
          </w:tcPr>
          <w:p w:rsidR="004431CD" w:rsidRPr="0036076D" w:rsidRDefault="004431CD" w:rsidP="00F47380">
            <w:pPr>
              <w:pStyle w:val="afff3"/>
              <w:jc w:val="both"/>
              <w:rPr>
                <w:rFonts w:ascii="Times New Roman" w:hAnsi="Times New Roman"/>
                <w:sz w:val="24"/>
                <w:szCs w:val="24"/>
              </w:rPr>
            </w:pPr>
            <w:r w:rsidRPr="0036076D">
              <w:rPr>
                <w:rFonts w:ascii="Times New Roman" w:hAnsi="Times New Roman"/>
                <w:sz w:val="24"/>
                <w:szCs w:val="24"/>
              </w:rPr>
              <w:t xml:space="preserve">Карта границ существующих населенных пунктов, входящих в состав </w:t>
            </w:r>
            <w:r>
              <w:rPr>
                <w:rFonts w:ascii="Times New Roman" w:hAnsi="Times New Roman"/>
                <w:sz w:val="24"/>
                <w:szCs w:val="24"/>
              </w:rPr>
              <w:t>сельского поселения</w:t>
            </w:r>
          </w:p>
        </w:tc>
        <w:tc>
          <w:tcPr>
            <w:tcW w:w="1099"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4431CD" w:rsidRPr="0036076D" w:rsidTr="00F47380">
        <w:trPr>
          <w:jc w:val="center"/>
        </w:trPr>
        <w:tc>
          <w:tcPr>
            <w:tcW w:w="1101" w:type="dxa"/>
            <w:vMerge/>
          </w:tcPr>
          <w:p w:rsidR="004431CD" w:rsidRPr="0036076D" w:rsidRDefault="004431CD" w:rsidP="00F47380">
            <w:pPr>
              <w:jc w:val="center"/>
              <w:rPr>
                <w:rFonts w:ascii="Times New Roman" w:hAnsi="Times New Roman" w:cs="Times New Roman"/>
                <w:sz w:val="24"/>
                <w:szCs w:val="24"/>
              </w:rPr>
            </w:pPr>
          </w:p>
        </w:tc>
        <w:tc>
          <w:tcPr>
            <w:tcW w:w="1134"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2.2</w:t>
            </w:r>
          </w:p>
        </w:tc>
        <w:tc>
          <w:tcPr>
            <w:tcW w:w="7087" w:type="dxa"/>
          </w:tcPr>
          <w:p w:rsidR="004431CD" w:rsidRPr="0036076D" w:rsidRDefault="004431CD" w:rsidP="00F47380">
            <w:pPr>
              <w:pStyle w:val="afff3"/>
              <w:jc w:val="both"/>
              <w:rPr>
                <w:rFonts w:ascii="Times New Roman" w:eastAsiaTheme="minorHAnsi" w:hAnsi="Times New Roman"/>
                <w:sz w:val="24"/>
                <w:szCs w:val="24"/>
              </w:rPr>
            </w:pPr>
            <w:r w:rsidRPr="0036076D">
              <w:rPr>
                <w:rFonts w:ascii="Times New Roman" w:hAnsi="Times New Roman"/>
                <w:sz w:val="24"/>
                <w:szCs w:val="24"/>
              </w:rPr>
              <w:t>Карта местоположение существующих и строящихся объектов местного значения</w:t>
            </w:r>
          </w:p>
        </w:tc>
        <w:tc>
          <w:tcPr>
            <w:tcW w:w="1099"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4431CD" w:rsidRPr="0036076D" w:rsidTr="00F47380">
        <w:trPr>
          <w:jc w:val="center"/>
        </w:trPr>
        <w:tc>
          <w:tcPr>
            <w:tcW w:w="1101" w:type="dxa"/>
            <w:vMerge/>
          </w:tcPr>
          <w:p w:rsidR="004431CD" w:rsidRPr="0036076D" w:rsidRDefault="004431CD" w:rsidP="00F47380">
            <w:pPr>
              <w:jc w:val="center"/>
              <w:rPr>
                <w:rFonts w:ascii="Times New Roman" w:hAnsi="Times New Roman" w:cs="Times New Roman"/>
                <w:sz w:val="24"/>
                <w:szCs w:val="24"/>
              </w:rPr>
            </w:pPr>
          </w:p>
        </w:tc>
        <w:tc>
          <w:tcPr>
            <w:tcW w:w="1134"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2.3</w:t>
            </w:r>
          </w:p>
        </w:tc>
        <w:tc>
          <w:tcPr>
            <w:tcW w:w="7087" w:type="dxa"/>
          </w:tcPr>
          <w:p w:rsidR="004431CD" w:rsidRPr="0036076D" w:rsidRDefault="004431CD" w:rsidP="004431CD">
            <w:pPr>
              <w:pStyle w:val="afff3"/>
              <w:jc w:val="both"/>
              <w:rPr>
                <w:rFonts w:ascii="Times New Roman" w:hAnsi="Times New Roman"/>
                <w:sz w:val="24"/>
                <w:szCs w:val="24"/>
              </w:rPr>
            </w:pPr>
            <w:r w:rsidRPr="0036076D">
              <w:rPr>
                <w:rFonts w:ascii="Times New Roman" w:eastAsiaTheme="minorHAnsi" w:hAnsi="Times New Roman"/>
                <w:sz w:val="24"/>
                <w:szCs w:val="24"/>
              </w:rPr>
              <w:t>Карта территории объектов культурного наследия</w:t>
            </w:r>
            <w:r>
              <w:rPr>
                <w:rFonts w:ascii="Times New Roman" w:eastAsiaTheme="minorHAnsi" w:hAnsi="Times New Roman"/>
                <w:sz w:val="24"/>
                <w:szCs w:val="24"/>
              </w:rPr>
              <w:t>.</w:t>
            </w:r>
            <w:r w:rsidRPr="0036076D">
              <w:rPr>
                <w:rFonts w:ascii="Times New Roman" w:eastAsiaTheme="minorHAnsi" w:hAnsi="Times New Roman"/>
                <w:sz w:val="24"/>
                <w:szCs w:val="24"/>
              </w:rPr>
              <w:t xml:space="preserve"> Карта особо охраняемы</w:t>
            </w:r>
            <w:r>
              <w:rPr>
                <w:rFonts w:ascii="Times New Roman" w:eastAsiaTheme="minorHAnsi" w:hAnsi="Times New Roman"/>
                <w:sz w:val="24"/>
                <w:szCs w:val="24"/>
              </w:rPr>
              <w:t>х</w:t>
            </w:r>
            <w:r w:rsidRPr="0036076D">
              <w:rPr>
                <w:rFonts w:ascii="Times New Roman" w:eastAsiaTheme="minorHAnsi" w:hAnsi="Times New Roman"/>
                <w:sz w:val="24"/>
                <w:szCs w:val="24"/>
              </w:rPr>
              <w:t xml:space="preserve"> природны</w:t>
            </w:r>
            <w:r>
              <w:rPr>
                <w:rFonts w:ascii="Times New Roman" w:eastAsiaTheme="minorHAnsi" w:hAnsi="Times New Roman"/>
                <w:sz w:val="24"/>
                <w:szCs w:val="24"/>
              </w:rPr>
              <w:t>х</w:t>
            </w:r>
            <w:r w:rsidRPr="0036076D">
              <w:rPr>
                <w:rFonts w:ascii="Times New Roman" w:eastAsiaTheme="minorHAnsi" w:hAnsi="Times New Roman"/>
                <w:sz w:val="24"/>
                <w:szCs w:val="24"/>
              </w:rPr>
              <w:t xml:space="preserve"> территори</w:t>
            </w:r>
            <w:r>
              <w:rPr>
                <w:rFonts w:ascii="Times New Roman" w:eastAsiaTheme="minorHAnsi" w:hAnsi="Times New Roman"/>
                <w:sz w:val="24"/>
                <w:szCs w:val="24"/>
              </w:rPr>
              <w:t>й</w:t>
            </w:r>
            <w:r w:rsidRPr="0036076D">
              <w:rPr>
                <w:rFonts w:ascii="Times New Roman" w:eastAsiaTheme="minorHAnsi" w:hAnsi="Times New Roman"/>
                <w:sz w:val="24"/>
                <w:szCs w:val="24"/>
              </w:rPr>
              <w:t xml:space="preserve"> федерального, регионального, местного значения</w:t>
            </w:r>
          </w:p>
        </w:tc>
        <w:tc>
          <w:tcPr>
            <w:tcW w:w="1099"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4431CD" w:rsidRPr="0036076D" w:rsidTr="00F47380">
        <w:trPr>
          <w:jc w:val="center"/>
        </w:trPr>
        <w:tc>
          <w:tcPr>
            <w:tcW w:w="1101" w:type="dxa"/>
            <w:vMerge/>
          </w:tcPr>
          <w:p w:rsidR="004431CD" w:rsidRPr="0036076D" w:rsidRDefault="004431CD" w:rsidP="00F47380">
            <w:pPr>
              <w:jc w:val="center"/>
              <w:rPr>
                <w:rFonts w:ascii="Times New Roman" w:hAnsi="Times New Roman" w:cs="Times New Roman"/>
                <w:sz w:val="24"/>
                <w:szCs w:val="24"/>
              </w:rPr>
            </w:pPr>
          </w:p>
        </w:tc>
        <w:tc>
          <w:tcPr>
            <w:tcW w:w="1134"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2.4</w:t>
            </w:r>
          </w:p>
        </w:tc>
        <w:tc>
          <w:tcPr>
            <w:tcW w:w="7087" w:type="dxa"/>
          </w:tcPr>
          <w:p w:rsidR="004431CD" w:rsidRPr="0036076D" w:rsidRDefault="004431CD" w:rsidP="00F47380">
            <w:pPr>
              <w:pStyle w:val="afff3"/>
              <w:jc w:val="both"/>
              <w:rPr>
                <w:rFonts w:ascii="Times New Roman" w:eastAsiaTheme="minorHAnsi" w:hAnsi="Times New Roman"/>
                <w:sz w:val="24"/>
                <w:szCs w:val="24"/>
              </w:rPr>
            </w:pPr>
            <w:r w:rsidRPr="0036076D">
              <w:rPr>
                <w:rFonts w:ascii="Times New Roman" w:eastAsiaTheme="minorHAnsi" w:hAnsi="Times New Roman"/>
                <w:sz w:val="24"/>
                <w:szCs w:val="24"/>
              </w:rPr>
              <w:t>Карта транспортной инфраструктуры</w:t>
            </w:r>
          </w:p>
        </w:tc>
        <w:tc>
          <w:tcPr>
            <w:tcW w:w="1099"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4431CD" w:rsidRPr="0036076D" w:rsidTr="00F47380">
        <w:trPr>
          <w:jc w:val="center"/>
        </w:trPr>
        <w:tc>
          <w:tcPr>
            <w:tcW w:w="1101" w:type="dxa"/>
            <w:vMerge/>
          </w:tcPr>
          <w:p w:rsidR="004431CD" w:rsidRPr="0036076D" w:rsidRDefault="004431CD" w:rsidP="00F47380">
            <w:pPr>
              <w:jc w:val="center"/>
              <w:rPr>
                <w:rFonts w:ascii="Times New Roman" w:hAnsi="Times New Roman" w:cs="Times New Roman"/>
                <w:sz w:val="24"/>
                <w:szCs w:val="24"/>
              </w:rPr>
            </w:pPr>
          </w:p>
        </w:tc>
        <w:tc>
          <w:tcPr>
            <w:tcW w:w="1134"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2.5</w:t>
            </w:r>
          </w:p>
        </w:tc>
        <w:tc>
          <w:tcPr>
            <w:tcW w:w="7087" w:type="dxa"/>
          </w:tcPr>
          <w:p w:rsidR="004431CD" w:rsidRPr="0036076D" w:rsidRDefault="004431CD" w:rsidP="00F47380">
            <w:pPr>
              <w:pStyle w:val="afff3"/>
              <w:jc w:val="both"/>
              <w:rPr>
                <w:rFonts w:ascii="Times New Roman" w:eastAsiaTheme="minorHAnsi" w:hAnsi="Times New Roman"/>
                <w:sz w:val="24"/>
                <w:szCs w:val="24"/>
              </w:rPr>
            </w:pPr>
            <w:r w:rsidRPr="0036076D">
              <w:rPr>
                <w:rFonts w:ascii="Times New Roman" w:eastAsiaTheme="minorHAnsi" w:hAnsi="Times New Roman"/>
                <w:sz w:val="24"/>
                <w:szCs w:val="24"/>
              </w:rPr>
              <w:t>Карта инженерной инфраструктуры</w:t>
            </w:r>
          </w:p>
        </w:tc>
        <w:tc>
          <w:tcPr>
            <w:tcW w:w="1099"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4431CD" w:rsidRPr="0036076D" w:rsidTr="00F47380">
        <w:trPr>
          <w:jc w:val="center"/>
        </w:trPr>
        <w:tc>
          <w:tcPr>
            <w:tcW w:w="1101" w:type="dxa"/>
            <w:vMerge/>
          </w:tcPr>
          <w:p w:rsidR="004431CD" w:rsidRPr="0036076D" w:rsidRDefault="004431CD" w:rsidP="00F47380">
            <w:pPr>
              <w:jc w:val="center"/>
              <w:rPr>
                <w:rFonts w:ascii="Times New Roman" w:hAnsi="Times New Roman" w:cs="Times New Roman"/>
                <w:sz w:val="24"/>
                <w:szCs w:val="24"/>
              </w:rPr>
            </w:pPr>
          </w:p>
        </w:tc>
        <w:tc>
          <w:tcPr>
            <w:tcW w:w="1134" w:type="dxa"/>
          </w:tcPr>
          <w:p w:rsidR="004431CD" w:rsidRPr="0036076D" w:rsidRDefault="004431CD" w:rsidP="00F47380">
            <w:pPr>
              <w:jc w:val="center"/>
              <w:rPr>
                <w:rFonts w:ascii="Times New Roman" w:hAnsi="Times New Roman" w:cs="Times New Roman"/>
                <w:sz w:val="24"/>
                <w:szCs w:val="24"/>
              </w:rPr>
            </w:pPr>
            <w:r>
              <w:rPr>
                <w:rFonts w:ascii="Times New Roman" w:hAnsi="Times New Roman" w:cs="Times New Roman"/>
                <w:sz w:val="24"/>
                <w:szCs w:val="24"/>
              </w:rPr>
              <w:t>2.6</w:t>
            </w:r>
          </w:p>
        </w:tc>
        <w:tc>
          <w:tcPr>
            <w:tcW w:w="7087" w:type="dxa"/>
          </w:tcPr>
          <w:p w:rsidR="004431CD" w:rsidRPr="0036076D" w:rsidRDefault="004431CD" w:rsidP="00F47380">
            <w:pPr>
              <w:pStyle w:val="afff3"/>
              <w:jc w:val="both"/>
              <w:rPr>
                <w:rFonts w:ascii="Times New Roman" w:eastAsiaTheme="minorHAnsi" w:hAnsi="Times New Roman"/>
                <w:sz w:val="24"/>
                <w:szCs w:val="24"/>
              </w:rPr>
            </w:pPr>
            <w:r w:rsidRPr="0036076D">
              <w:rPr>
                <w:rFonts w:ascii="Times New Roman" w:eastAsiaTheme="minorHAnsi" w:hAnsi="Times New Roman"/>
                <w:sz w:val="24"/>
                <w:szCs w:val="24"/>
              </w:rPr>
              <w:t>Карта зон с особыми условиями использования территории</w:t>
            </w:r>
          </w:p>
        </w:tc>
        <w:tc>
          <w:tcPr>
            <w:tcW w:w="1099"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r w:rsidR="004431CD" w:rsidRPr="0036076D" w:rsidTr="00F47380">
        <w:trPr>
          <w:jc w:val="center"/>
        </w:trPr>
        <w:tc>
          <w:tcPr>
            <w:tcW w:w="1101" w:type="dxa"/>
            <w:vMerge/>
          </w:tcPr>
          <w:p w:rsidR="004431CD" w:rsidRPr="0036076D" w:rsidRDefault="004431CD" w:rsidP="00F47380">
            <w:pPr>
              <w:jc w:val="center"/>
              <w:rPr>
                <w:rFonts w:ascii="Times New Roman" w:hAnsi="Times New Roman" w:cs="Times New Roman"/>
                <w:sz w:val="24"/>
                <w:szCs w:val="24"/>
              </w:rPr>
            </w:pPr>
          </w:p>
        </w:tc>
        <w:tc>
          <w:tcPr>
            <w:tcW w:w="1134"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2.7</w:t>
            </w:r>
          </w:p>
        </w:tc>
        <w:tc>
          <w:tcPr>
            <w:tcW w:w="7087" w:type="dxa"/>
          </w:tcPr>
          <w:p w:rsidR="004431CD" w:rsidRPr="0036076D" w:rsidRDefault="004431CD" w:rsidP="00F47380">
            <w:pPr>
              <w:pStyle w:val="afff3"/>
              <w:jc w:val="both"/>
              <w:rPr>
                <w:rFonts w:ascii="Times New Roman" w:eastAsiaTheme="minorHAnsi" w:hAnsi="Times New Roman"/>
                <w:sz w:val="24"/>
                <w:szCs w:val="24"/>
              </w:rPr>
            </w:pPr>
            <w:r w:rsidRPr="0036076D">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характера</w:t>
            </w:r>
          </w:p>
          <w:p w:rsidR="004431CD" w:rsidRPr="0036076D" w:rsidRDefault="004431CD" w:rsidP="00F47380">
            <w:pPr>
              <w:pStyle w:val="afff3"/>
              <w:jc w:val="both"/>
              <w:rPr>
                <w:rFonts w:ascii="Times New Roman" w:eastAsiaTheme="minorHAnsi" w:hAnsi="Times New Roman"/>
                <w:sz w:val="24"/>
                <w:szCs w:val="24"/>
              </w:rPr>
            </w:pPr>
            <w:r w:rsidRPr="0036076D">
              <w:rPr>
                <w:rFonts w:ascii="Times New Roman" w:eastAsiaTheme="minorHAnsi" w:hAnsi="Times New Roman"/>
                <w:sz w:val="24"/>
                <w:szCs w:val="24"/>
              </w:rPr>
              <w:t>Карта границы лесничеств</w:t>
            </w:r>
            <w:r>
              <w:rPr>
                <w:rFonts w:ascii="Times New Roman" w:eastAsiaTheme="minorHAnsi" w:hAnsi="Times New Roman"/>
                <w:sz w:val="24"/>
                <w:szCs w:val="24"/>
              </w:rPr>
              <w:t>а</w:t>
            </w:r>
          </w:p>
        </w:tc>
        <w:tc>
          <w:tcPr>
            <w:tcW w:w="1099" w:type="dxa"/>
          </w:tcPr>
          <w:p w:rsidR="004431CD" w:rsidRPr="0036076D" w:rsidRDefault="004431CD" w:rsidP="00F47380">
            <w:pPr>
              <w:jc w:val="center"/>
              <w:rPr>
                <w:rFonts w:ascii="Times New Roman" w:hAnsi="Times New Roman" w:cs="Times New Roman"/>
                <w:sz w:val="24"/>
                <w:szCs w:val="24"/>
              </w:rPr>
            </w:pPr>
            <w:r w:rsidRPr="0036076D">
              <w:rPr>
                <w:rFonts w:ascii="Times New Roman" w:hAnsi="Times New Roman" w:cs="Times New Roman"/>
                <w:sz w:val="24"/>
                <w:szCs w:val="24"/>
              </w:rPr>
              <w:t>н/с</w:t>
            </w:r>
          </w:p>
        </w:tc>
      </w:tr>
    </w:tbl>
    <w:p w:rsidR="00810C30" w:rsidRPr="00D27E00" w:rsidRDefault="00810C30" w:rsidP="00810C30">
      <w:pPr>
        <w:spacing w:after="0" w:line="240" w:lineRule="auto"/>
        <w:ind w:firstLine="709"/>
        <w:jc w:val="both"/>
        <w:rPr>
          <w:rFonts w:ascii="Times New Roman" w:hAnsi="Times New Roman" w:cs="Times New Roman"/>
          <w:sz w:val="24"/>
          <w:szCs w:val="24"/>
        </w:rPr>
      </w:pPr>
    </w:p>
    <w:p w:rsidR="006B30BF" w:rsidRDefault="006B30BF" w:rsidP="006B30BF">
      <w:pPr>
        <w:sectPr w:rsidR="006B30BF" w:rsidSect="00435D7A">
          <w:pgSz w:w="11906" w:h="16838"/>
          <w:pgMar w:top="1134" w:right="567" w:bottom="1134" w:left="1134" w:header="709" w:footer="709" w:gutter="0"/>
          <w:cols w:space="708"/>
          <w:docGrid w:linePitch="360"/>
        </w:sectPr>
      </w:pPr>
    </w:p>
    <w:p w:rsidR="00F45ABF" w:rsidRPr="00C82240" w:rsidRDefault="00F45ABF" w:rsidP="003F310F">
      <w:pPr>
        <w:spacing w:after="0"/>
        <w:jc w:val="center"/>
        <w:outlineLvl w:val="0"/>
        <w:rPr>
          <w:rFonts w:ascii="Times New Roman" w:eastAsia="Times New Roman" w:hAnsi="Times New Roman" w:cs="Times New Roman"/>
          <w:iCs/>
          <w:sz w:val="24"/>
          <w:szCs w:val="24"/>
        </w:rPr>
      </w:pPr>
      <w:bookmarkStart w:id="0" w:name="_Toc141707932"/>
      <w:r w:rsidRPr="00C82240">
        <w:rPr>
          <w:rFonts w:ascii="Times New Roman" w:eastAsia="Times New Roman" w:hAnsi="Times New Roman" w:cs="Times New Roman"/>
          <w:iCs/>
          <w:sz w:val="24"/>
          <w:szCs w:val="24"/>
        </w:rPr>
        <w:lastRenderedPageBreak/>
        <w:t>Оглавление</w:t>
      </w:r>
      <w:bookmarkEnd w:id="0"/>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EndPr/>
      <w:sdtContent>
        <w:p w:rsidR="00055F7C" w:rsidRPr="00CA753E" w:rsidRDefault="00055F7C" w:rsidP="00E804C6">
          <w:pPr>
            <w:pStyle w:val="af2"/>
            <w:spacing w:before="120" w:after="120"/>
            <w:ind w:firstLine="709"/>
            <w:rPr>
              <w:rFonts w:ascii="Times New Roman" w:hAnsi="Times New Roman" w:cs="Times New Roman"/>
              <w:b w:val="0"/>
              <w:color w:val="auto"/>
              <w:sz w:val="24"/>
              <w:szCs w:val="24"/>
            </w:rPr>
          </w:pPr>
        </w:p>
        <w:p w:rsidR="00CA753E" w:rsidRPr="00CA753E" w:rsidRDefault="00724B12">
          <w:pPr>
            <w:pStyle w:val="12"/>
            <w:rPr>
              <w:rStyle w:val="af5"/>
              <w:rFonts w:ascii="Times New Roman" w:eastAsia="Times New Roman" w:hAnsi="Times New Roman" w:cs="Times New Roman"/>
              <w:iCs/>
              <w:color w:val="auto"/>
              <w:sz w:val="24"/>
              <w:szCs w:val="24"/>
            </w:rPr>
          </w:pPr>
          <w:r w:rsidRPr="00CA753E">
            <w:rPr>
              <w:rFonts w:ascii="Times New Roman" w:hAnsi="Times New Roman" w:cs="Times New Roman"/>
              <w:sz w:val="24"/>
              <w:szCs w:val="24"/>
            </w:rPr>
            <w:fldChar w:fldCharType="begin"/>
          </w:r>
          <w:r w:rsidR="00DC3378" w:rsidRPr="00CA753E">
            <w:rPr>
              <w:rFonts w:ascii="Times New Roman" w:hAnsi="Times New Roman" w:cs="Times New Roman"/>
              <w:sz w:val="24"/>
              <w:szCs w:val="24"/>
            </w:rPr>
            <w:instrText xml:space="preserve"> TOC \o "1-4" \h \z \u </w:instrText>
          </w:r>
          <w:r w:rsidRPr="00CA753E">
            <w:rPr>
              <w:rFonts w:ascii="Times New Roman" w:hAnsi="Times New Roman" w:cs="Times New Roman"/>
              <w:sz w:val="24"/>
              <w:szCs w:val="24"/>
            </w:rPr>
            <w:fldChar w:fldCharType="separate"/>
          </w:r>
          <w:hyperlink w:anchor="_Toc141707932" w:history="1">
            <w:r w:rsidR="00CA753E" w:rsidRPr="00CA753E">
              <w:rPr>
                <w:rStyle w:val="af5"/>
                <w:rFonts w:ascii="Times New Roman" w:eastAsia="Times New Roman" w:hAnsi="Times New Roman" w:cs="Times New Roman"/>
                <w:iCs/>
                <w:noProof/>
                <w:color w:val="auto"/>
                <w:sz w:val="24"/>
                <w:szCs w:val="24"/>
              </w:rPr>
              <w:t>Оглавление</w:t>
            </w:r>
            <w:r w:rsidR="00CA753E" w:rsidRPr="00CA753E">
              <w:rPr>
                <w:rStyle w:val="af5"/>
                <w:rFonts w:ascii="Times New Roman" w:eastAsia="Times New Roman" w:hAnsi="Times New Roman" w:cs="Times New Roman"/>
                <w:iCs/>
                <w:webHidden/>
                <w:color w:val="auto"/>
                <w:sz w:val="24"/>
                <w:szCs w:val="24"/>
              </w:rPr>
              <w:tab/>
            </w:r>
            <w:r w:rsidR="00CA753E" w:rsidRPr="00CA753E">
              <w:rPr>
                <w:rStyle w:val="af5"/>
                <w:rFonts w:ascii="Times New Roman" w:eastAsia="Times New Roman" w:hAnsi="Times New Roman" w:cs="Times New Roman"/>
                <w:iCs/>
                <w:webHidden/>
                <w:color w:val="auto"/>
                <w:sz w:val="24"/>
                <w:szCs w:val="24"/>
              </w:rPr>
              <w:fldChar w:fldCharType="begin"/>
            </w:r>
            <w:r w:rsidR="00CA753E" w:rsidRPr="00CA753E">
              <w:rPr>
                <w:rStyle w:val="af5"/>
                <w:rFonts w:ascii="Times New Roman" w:eastAsia="Times New Roman" w:hAnsi="Times New Roman" w:cs="Times New Roman"/>
                <w:iCs/>
                <w:webHidden/>
                <w:color w:val="auto"/>
                <w:sz w:val="24"/>
                <w:szCs w:val="24"/>
              </w:rPr>
              <w:instrText xml:space="preserve"> PAGEREF _Toc141707932 \h </w:instrText>
            </w:r>
            <w:r w:rsidR="00CA753E" w:rsidRPr="00CA753E">
              <w:rPr>
                <w:rStyle w:val="af5"/>
                <w:rFonts w:ascii="Times New Roman" w:eastAsia="Times New Roman" w:hAnsi="Times New Roman" w:cs="Times New Roman"/>
                <w:iCs/>
                <w:webHidden/>
                <w:color w:val="auto"/>
                <w:sz w:val="24"/>
                <w:szCs w:val="24"/>
              </w:rPr>
            </w:r>
            <w:r w:rsidR="00CA753E" w:rsidRPr="00CA753E">
              <w:rPr>
                <w:rStyle w:val="af5"/>
                <w:rFonts w:ascii="Times New Roman" w:eastAsia="Times New Roman" w:hAnsi="Times New Roman" w:cs="Times New Roman"/>
                <w:iCs/>
                <w:webHidden/>
                <w:color w:val="auto"/>
                <w:sz w:val="24"/>
                <w:szCs w:val="24"/>
              </w:rPr>
              <w:fldChar w:fldCharType="separate"/>
            </w:r>
            <w:r w:rsidR="00CA753E" w:rsidRPr="00CA753E">
              <w:rPr>
                <w:rStyle w:val="af5"/>
                <w:rFonts w:ascii="Times New Roman" w:eastAsia="Times New Roman" w:hAnsi="Times New Roman" w:cs="Times New Roman"/>
                <w:iCs/>
                <w:webHidden/>
                <w:color w:val="auto"/>
                <w:sz w:val="24"/>
                <w:szCs w:val="24"/>
              </w:rPr>
              <w:t>4</w:t>
            </w:r>
            <w:r w:rsidR="00CA753E" w:rsidRPr="00CA753E">
              <w:rPr>
                <w:rStyle w:val="af5"/>
                <w:rFonts w:ascii="Times New Roman" w:eastAsia="Times New Roman" w:hAnsi="Times New Roman" w:cs="Times New Roman"/>
                <w:iCs/>
                <w:webHidden/>
                <w:color w:val="auto"/>
                <w:sz w:val="24"/>
                <w:szCs w:val="24"/>
              </w:rPr>
              <w:fldChar w:fldCharType="end"/>
            </w:r>
          </w:hyperlink>
        </w:p>
        <w:p w:rsidR="00CA753E" w:rsidRPr="00CA753E" w:rsidRDefault="00171DDC">
          <w:pPr>
            <w:pStyle w:val="12"/>
            <w:rPr>
              <w:rStyle w:val="af5"/>
              <w:rFonts w:ascii="Times New Roman" w:eastAsia="Times New Roman" w:hAnsi="Times New Roman" w:cs="Times New Roman"/>
              <w:iCs/>
              <w:color w:val="auto"/>
              <w:sz w:val="24"/>
              <w:szCs w:val="24"/>
            </w:rPr>
          </w:pPr>
          <w:hyperlink w:anchor="_Toc141707933" w:history="1">
            <w:r w:rsidR="00CA753E" w:rsidRPr="00CA753E">
              <w:rPr>
                <w:rStyle w:val="af5"/>
                <w:rFonts w:ascii="Times New Roman" w:eastAsia="Times New Roman" w:hAnsi="Times New Roman" w:cs="Times New Roman"/>
                <w:iCs/>
                <w:noProof/>
                <w:color w:val="auto"/>
                <w:sz w:val="24"/>
                <w:szCs w:val="24"/>
              </w:rPr>
              <w:t>Введение</w:t>
            </w:r>
            <w:r w:rsidR="00CA753E" w:rsidRPr="00CA753E">
              <w:rPr>
                <w:rStyle w:val="af5"/>
                <w:rFonts w:ascii="Times New Roman" w:eastAsia="Times New Roman" w:hAnsi="Times New Roman" w:cs="Times New Roman"/>
                <w:iCs/>
                <w:webHidden/>
                <w:color w:val="auto"/>
                <w:sz w:val="24"/>
                <w:szCs w:val="24"/>
              </w:rPr>
              <w:tab/>
            </w:r>
            <w:r w:rsidR="00CA753E" w:rsidRPr="00CA753E">
              <w:rPr>
                <w:rStyle w:val="af5"/>
                <w:rFonts w:ascii="Times New Roman" w:eastAsia="Times New Roman" w:hAnsi="Times New Roman" w:cs="Times New Roman"/>
                <w:iCs/>
                <w:webHidden/>
                <w:color w:val="auto"/>
                <w:sz w:val="24"/>
                <w:szCs w:val="24"/>
              </w:rPr>
              <w:fldChar w:fldCharType="begin"/>
            </w:r>
            <w:r w:rsidR="00CA753E" w:rsidRPr="00CA753E">
              <w:rPr>
                <w:rStyle w:val="af5"/>
                <w:rFonts w:ascii="Times New Roman" w:eastAsia="Times New Roman" w:hAnsi="Times New Roman" w:cs="Times New Roman"/>
                <w:iCs/>
                <w:webHidden/>
                <w:color w:val="auto"/>
                <w:sz w:val="24"/>
                <w:szCs w:val="24"/>
              </w:rPr>
              <w:instrText xml:space="preserve"> PAGEREF _Toc141707933 \h </w:instrText>
            </w:r>
            <w:r w:rsidR="00CA753E" w:rsidRPr="00CA753E">
              <w:rPr>
                <w:rStyle w:val="af5"/>
                <w:rFonts w:ascii="Times New Roman" w:eastAsia="Times New Roman" w:hAnsi="Times New Roman" w:cs="Times New Roman"/>
                <w:iCs/>
                <w:webHidden/>
                <w:color w:val="auto"/>
                <w:sz w:val="24"/>
                <w:szCs w:val="24"/>
              </w:rPr>
            </w:r>
            <w:r w:rsidR="00CA753E" w:rsidRPr="00CA753E">
              <w:rPr>
                <w:rStyle w:val="af5"/>
                <w:rFonts w:ascii="Times New Roman" w:eastAsia="Times New Roman" w:hAnsi="Times New Roman" w:cs="Times New Roman"/>
                <w:iCs/>
                <w:webHidden/>
                <w:color w:val="auto"/>
                <w:sz w:val="24"/>
                <w:szCs w:val="24"/>
              </w:rPr>
              <w:fldChar w:fldCharType="separate"/>
            </w:r>
            <w:r w:rsidR="00CA753E" w:rsidRPr="00CA753E">
              <w:rPr>
                <w:rStyle w:val="af5"/>
                <w:rFonts w:ascii="Times New Roman" w:eastAsia="Times New Roman" w:hAnsi="Times New Roman" w:cs="Times New Roman"/>
                <w:iCs/>
                <w:webHidden/>
                <w:color w:val="auto"/>
                <w:sz w:val="24"/>
                <w:szCs w:val="24"/>
              </w:rPr>
              <w:t>5</w:t>
            </w:r>
            <w:r w:rsidR="00CA753E" w:rsidRPr="00CA753E">
              <w:rPr>
                <w:rStyle w:val="af5"/>
                <w:rFonts w:ascii="Times New Roman" w:eastAsia="Times New Roman" w:hAnsi="Times New Roman" w:cs="Times New Roman"/>
                <w:iCs/>
                <w:webHidden/>
                <w:color w:val="auto"/>
                <w:sz w:val="24"/>
                <w:szCs w:val="24"/>
              </w:rPr>
              <w:fldChar w:fldCharType="end"/>
            </w:r>
          </w:hyperlink>
        </w:p>
        <w:p w:rsidR="00CA753E" w:rsidRPr="00CA753E" w:rsidRDefault="00171DDC">
          <w:pPr>
            <w:pStyle w:val="12"/>
            <w:rPr>
              <w:rStyle w:val="af5"/>
              <w:rFonts w:ascii="Times New Roman" w:eastAsia="Times New Roman" w:hAnsi="Times New Roman" w:cs="Times New Roman"/>
              <w:iCs/>
              <w:color w:val="auto"/>
              <w:sz w:val="24"/>
              <w:szCs w:val="24"/>
            </w:rPr>
          </w:pPr>
          <w:hyperlink w:anchor="_Toc141707934" w:history="1">
            <w:r w:rsidR="00CA753E" w:rsidRPr="00CA753E">
              <w:rPr>
                <w:rStyle w:val="af5"/>
                <w:rFonts w:ascii="Times New Roman" w:eastAsia="Times New Roman" w:hAnsi="Times New Roman" w:cs="Times New Roman"/>
                <w:iCs/>
                <w:noProof/>
                <w:color w:val="auto"/>
                <w:sz w:val="24"/>
                <w:szCs w:val="24"/>
              </w:rPr>
              <w:t>1.</w:t>
            </w:r>
            <w:r w:rsidR="00CA753E" w:rsidRPr="00CA753E">
              <w:rPr>
                <w:rStyle w:val="af5"/>
                <w:rFonts w:ascii="Times New Roman" w:eastAsia="Times New Roman" w:hAnsi="Times New Roman" w:cs="Times New Roman"/>
                <w:iCs/>
                <w:color w:val="auto"/>
                <w:sz w:val="24"/>
                <w:szCs w:val="24"/>
              </w:rPr>
              <w:tab/>
            </w:r>
            <w:r w:rsidR="00CA753E" w:rsidRPr="00CA753E">
              <w:rPr>
                <w:rStyle w:val="af5"/>
                <w:rFonts w:ascii="Times New Roman" w:eastAsia="Times New Roman" w:hAnsi="Times New Roman" w:cs="Times New Roman"/>
                <w:iCs/>
                <w:noProof/>
                <w:color w:val="auto"/>
                <w:sz w:val="24"/>
                <w:szCs w:val="24"/>
              </w:rPr>
              <w:t>СВЕДЕНИЯ О ВИДАХ, НАЗНАЧЕНИИ И НАИМЕНОВАНИЯХ ПЛАНИРУЕМЫХ ДЛЯ РАЗМЕЩЕНИЯ ОБЪЕКТОВ МЕСТНОГО ЗНАЧЕНИЯ МУНИЦИПАЛЬНОГО ОБРАЗОВАНИЯ, ИХ ОСНОВНЫЕ ХАРАКТЕРИСТИКИ, ИХ МЕСТОПОЛОЖЕНИЕ, А ТАКЖЕ ХАРАКТЕРИСТИКИ ЗОН С ОСОБЫМИ УСЛОВИЯМИ ИСПОЛЬЗОВАНИЯ ТЕРРИТОРИЙ</w:t>
            </w:r>
            <w:r w:rsidR="00CA753E" w:rsidRPr="00CA753E">
              <w:rPr>
                <w:rStyle w:val="af5"/>
                <w:rFonts w:ascii="Times New Roman" w:eastAsia="Times New Roman" w:hAnsi="Times New Roman" w:cs="Times New Roman"/>
                <w:iCs/>
                <w:webHidden/>
                <w:color w:val="auto"/>
                <w:sz w:val="24"/>
                <w:szCs w:val="24"/>
              </w:rPr>
              <w:tab/>
            </w:r>
            <w:r w:rsidR="00CA753E" w:rsidRPr="00CA753E">
              <w:rPr>
                <w:rStyle w:val="af5"/>
                <w:rFonts w:ascii="Times New Roman" w:eastAsia="Times New Roman" w:hAnsi="Times New Roman" w:cs="Times New Roman"/>
                <w:iCs/>
                <w:webHidden/>
                <w:color w:val="auto"/>
                <w:sz w:val="24"/>
                <w:szCs w:val="24"/>
              </w:rPr>
              <w:fldChar w:fldCharType="begin"/>
            </w:r>
            <w:r w:rsidR="00CA753E" w:rsidRPr="00CA753E">
              <w:rPr>
                <w:rStyle w:val="af5"/>
                <w:rFonts w:ascii="Times New Roman" w:eastAsia="Times New Roman" w:hAnsi="Times New Roman" w:cs="Times New Roman"/>
                <w:iCs/>
                <w:webHidden/>
                <w:color w:val="auto"/>
                <w:sz w:val="24"/>
                <w:szCs w:val="24"/>
              </w:rPr>
              <w:instrText xml:space="preserve"> PAGEREF _Toc141707934 \h </w:instrText>
            </w:r>
            <w:r w:rsidR="00CA753E" w:rsidRPr="00CA753E">
              <w:rPr>
                <w:rStyle w:val="af5"/>
                <w:rFonts w:ascii="Times New Roman" w:eastAsia="Times New Roman" w:hAnsi="Times New Roman" w:cs="Times New Roman"/>
                <w:iCs/>
                <w:webHidden/>
                <w:color w:val="auto"/>
                <w:sz w:val="24"/>
                <w:szCs w:val="24"/>
              </w:rPr>
            </w:r>
            <w:r w:rsidR="00CA753E" w:rsidRPr="00CA753E">
              <w:rPr>
                <w:rStyle w:val="af5"/>
                <w:rFonts w:ascii="Times New Roman" w:eastAsia="Times New Roman" w:hAnsi="Times New Roman" w:cs="Times New Roman"/>
                <w:iCs/>
                <w:webHidden/>
                <w:color w:val="auto"/>
                <w:sz w:val="24"/>
                <w:szCs w:val="24"/>
              </w:rPr>
              <w:fldChar w:fldCharType="separate"/>
            </w:r>
            <w:r w:rsidR="00CA753E" w:rsidRPr="00CA753E">
              <w:rPr>
                <w:rStyle w:val="af5"/>
                <w:rFonts w:ascii="Times New Roman" w:eastAsia="Times New Roman" w:hAnsi="Times New Roman" w:cs="Times New Roman"/>
                <w:iCs/>
                <w:webHidden/>
                <w:color w:val="auto"/>
                <w:sz w:val="24"/>
                <w:szCs w:val="24"/>
              </w:rPr>
              <w:t>6</w:t>
            </w:r>
            <w:r w:rsidR="00CA753E" w:rsidRPr="00CA753E">
              <w:rPr>
                <w:rStyle w:val="af5"/>
                <w:rFonts w:ascii="Times New Roman" w:eastAsia="Times New Roman" w:hAnsi="Times New Roman" w:cs="Times New Roman"/>
                <w:iCs/>
                <w:webHidden/>
                <w:color w:val="auto"/>
                <w:sz w:val="24"/>
                <w:szCs w:val="24"/>
              </w:rPr>
              <w:fldChar w:fldCharType="end"/>
            </w:r>
          </w:hyperlink>
        </w:p>
        <w:p w:rsidR="00CA753E" w:rsidRPr="00CA753E" w:rsidRDefault="00171DDC">
          <w:pPr>
            <w:pStyle w:val="21"/>
            <w:tabs>
              <w:tab w:val="right" w:leader="dot" w:pos="10195"/>
            </w:tabs>
            <w:rPr>
              <w:rStyle w:val="af5"/>
              <w:iCs/>
              <w:color w:val="auto"/>
              <w:sz w:val="24"/>
              <w:szCs w:val="24"/>
              <w:lang w:eastAsia="en-US"/>
            </w:rPr>
          </w:pPr>
          <w:hyperlink w:anchor="_Toc141707935" w:history="1">
            <w:r w:rsidR="00CA753E" w:rsidRPr="00CA753E">
              <w:rPr>
                <w:rStyle w:val="af5"/>
                <w:iCs/>
                <w:smallCaps w:val="0"/>
                <w:noProof/>
                <w:color w:val="auto"/>
                <w:sz w:val="24"/>
                <w:szCs w:val="24"/>
                <w:lang w:eastAsia="en-US"/>
              </w:rPr>
              <w:t>Планируемые для размещения на территории Парабельского сельского поселения объекты физической культуры и массового спорта</w:t>
            </w:r>
            <w:r w:rsidR="00CA753E" w:rsidRPr="00CA753E">
              <w:rPr>
                <w:rStyle w:val="af5"/>
                <w:iCs/>
                <w:smallCaps w:val="0"/>
                <w:webHidden/>
                <w:color w:val="auto"/>
                <w:sz w:val="24"/>
                <w:szCs w:val="24"/>
                <w:lang w:eastAsia="en-US"/>
              </w:rPr>
              <w:tab/>
            </w:r>
            <w:r w:rsidR="00CA753E" w:rsidRPr="00CA753E">
              <w:rPr>
                <w:rStyle w:val="af5"/>
                <w:iCs/>
                <w:smallCaps w:val="0"/>
                <w:webHidden/>
                <w:color w:val="auto"/>
                <w:sz w:val="24"/>
                <w:szCs w:val="24"/>
                <w:lang w:eastAsia="en-US"/>
              </w:rPr>
              <w:fldChar w:fldCharType="begin"/>
            </w:r>
            <w:r w:rsidR="00CA753E" w:rsidRPr="00CA753E">
              <w:rPr>
                <w:rStyle w:val="af5"/>
                <w:iCs/>
                <w:smallCaps w:val="0"/>
                <w:webHidden/>
                <w:color w:val="auto"/>
                <w:sz w:val="24"/>
                <w:szCs w:val="24"/>
                <w:lang w:eastAsia="en-US"/>
              </w:rPr>
              <w:instrText xml:space="preserve"> PAGEREF _Toc141707935 \h </w:instrText>
            </w:r>
            <w:r w:rsidR="00CA753E" w:rsidRPr="00CA753E">
              <w:rPr>
                <w:rStyle w:val="af5"/>
                <w:iCs/>
                <w:smallCaps w:val="0"/>
                <w:webHidden/>
                <w:color w:val="auto"/>
                <w:sz w:val="24"/>
                <w:szCs w:val="24"/>
                <w:lang w:eastAsia="en-US"/>
              </w:rPr>
            </w:r>
            <w:r w:rsidR="00CA753E" w:rsidRPr="00CA753E">
              <w:rPr>
                <w:rStyle w:val="af5"/>
                <w:iCs/>
                <w:smallCaps w:val="0"/>
                <w:webHidden/>
                <w:color w:val="auto"/>
                <w:sz w:val="24"/>
                <w:szCs w:val="24"/>
                <w:lang w:eastAsia="en-US"/>
              </w:rPr>
              <w:fldChar w:fldCharType="separate"/>
            </w:r>
            <w:r w:rsidR="00CA753E" w:rsidRPr="00CA753E">
              <w:rPr>
                <w:rStyle w:val="af5"/>
                <w:iCs/>
                <w:smallCaps w:val="0"/>
                <w:webHidden/>
                <w:color w:val="auto"/>
                <w:sz w:val="24"/>
                <w:szCs w:val="24"/>
                <w:lang w:eastAsia="en-US"/>
              </w:rPr>
              <w:t>7</w:t>
            </w:r>
            <w:r w:rsidR="00CA753E" w:rsidRPr="00CA753E">
              <w:rPr>
                <w:rStyle w:val="af5"/>
                <w:iCs/>
                <w:smallCaps w:val="0"/>
                <w:webHidden/>
                <w:color w:val="auto"/>
                <w:sz w:val="24"/>
                <w:szCs w:val="24"/>
                <w:lang w:eastAsia="en-US"/>
              </w:rPr>
              <w:fldChar w:fldCharType="end"/>
            </w:r>
          </w:hyperlink>
        </w:p>
        <w:p w:rsidR="00CA753E" w:rsidRPr="00CA753E" w:rsidRDefault="00171DDC">
          <w:pPr>
            <w:pStyle w:val="21"/>
            <w:tabs>
              <w:tab w:val="right" w:leader="dot" w:pos="10195"/>
            </w:tabs>
            <w:rPr>
              <w:rStyle w:val="af5"/>
              <w:iCs/>
              <w:color w:val="auto"/>
              <w:sz w:val="24"/>
              <w:szCs w:val="24"/>
              <w:lang w:eastAsia="en-US"/>
            </w:rPr>
          </w:pPr>
          <w:hyperlink w:anchor="_Toc141707936" w:history="1">
            <w:r w:rsidR="00CA753E" w:rsidRPr="00CA753E">
              <w:rPr>
                <w:rStyle w:val="af5"/>
                <w:iCs/>
                <w:smallCaps w:val="0"/>
                <w:noProof/>
                <w:color w:val="auto"/>
                <w:sz w:val="24"/>
                <w:szCs w:val="24"/>
                <w:lang w:eastAsia="en-US"/>
              </w:rPr>
              <w:t>Планируемые для размещения на территории Парабельского сельского поселения объектов водоснабжения</w:t>
            </w:r>
            <w:r w:rsidR="00CA753E" w:rsidRPr="00CA753E">
              <w:rPr>
                <w:rStyle w:val="af5"/>
                <w:iCs/>
                <w:smallCaps w:val="0"/>
                <w:webHidden/>
                <w:color w:val="auto"/>
                <w:sz w:val="24"/>
                <w:szCs w:val="24"/>
                <w:lang w:eastAsia="en-US"/>
              </w:rPr>
              <w:tab/>
            </w:r>
            <w:r w:rsidR="00CA753E" w:rsidRPr="00CA753E">
              <w:rPr>
                <w:rStyle w:val="af5"/>
                <w:iCs/>
                <w:smallCaps w:val="0"/>
                <w:webHidden/>
                <w:color w:val="auto"/>
                <w:sz w:val="24"/>
                <w:szCs w:val="24"/>
                <w:lang w:eastAsia="en-US"/>
              </w:rPr>
              <w:fldChar w:fldCharType="begin"/>
            </w:r>
            <w:r w:rsidR="00CA753E" w:rsidRPr="00CA753E">
              <w:rPr>
                <w:rStyle w:val="af5"/>
                <w:iCs/>
                <w:smallCaps w:val="0"/>
                <w:webHidden/>
                <w:color w:val="auto"/>
                <w:sz w:val="24"/>
                <w:szCs w:val="24"/>
                <w:lang w:eastAsia="en-US"/>
              </w:rPr>
              <w:instrText xml:space="preserve"> PAGEREF _Toc141707936 \h </w:instrText>
            </w:r>
            <w:r w:rsidR="00CA753E" w:rsidRPr="00CA753E">
              <w:rPr>
                <w:rStyle w:val="af5"/>
                <w:iCs/>
                <w:smallCaps w:val="0"/>
                <w:webHidden/>
                <w:color w:val="auto"/>
                <w:sz w:val="24"/>
                <w:szCs w:val="24"/>
                <w:lang w:eastAsia="en-US"/>
              </w:rPr>
            </w:r>
            <w:r w:rsidR="00CA753E" w:rsidRPr="00CA753E">
              <w:rPr>
                <w:rStyle w:val="af5"/>
                <w:iCs/>
                <w:smallCaps w:val="0"/>
                <w:webHidden/>
                <w:color w:val="auto"/>
                <w:sz w:val="24"/>
                <w:szCs w:val="24"/>
                <w:lang w:eastAsia="en-US"/>
              </w:rPr>
              <w:fldChar w:fldCharType="separate"/>
            </w:r>
            <w:r w:rsidR="00CA753E" w:rsidRPr="00CA753E">
              <w:rPr>
                <w:rStyle w:val="af5"/>
                <w:iCs/>
                <w:smallCaps w:val="0"/>
                <w:webHidden/>
                <w:color w:val="auto"/>
                <w:sz w:val="24"/>
                <w:szCs w:val="24"/>
                <w:lang w:eastAsia="en-US"/>
              </w:rPr>
              <w:t>7</w:t>
            </w:r>
            <w:r w:rsidR="00CA753E" w:rsidRPr="00CA753E">
              <w:rPr>
                <w:rStyle w:val="af5"/>
                <w:iCs/>
                <w:smallCaps w:val="0"/>
                <w:webHidden/>
                <w:color w:val="auto"/>
                <w:sz w:val="24"/>
                <w:szCs w:val="24"/>
                <w:lang w:eastAsia="en-US"/>
              </w:rPr>
              <w:fldChar w:fldCharType="end"/>
            </w:r>
          </w:hyperlink>
        </w:p>
        <w:p w:rsidR="00CA753E" w:rsidRPr="00CA753E" w:rsidRDefault="00171DDC">
          <w:pPr>
            <w:pStyle w:val="21"/>
            <w:tabs>
              <w:tab w:val="right" w:leader="dot" w:pos="10195"/>
            </w:tabs>
            <w:rPr>
              <w:rStyle w:val="af5"/>
              <w:iCs/>
              <w:color w:val="auto"/>
              <w:sz w:val="24"/>
              <w:szCs w:val="24"/>
              <w:lang w:eastAsia="en-US"/>
            </w:rPr>
          </w:pPr>
          <w:hyperlink w:anchor="_Toc141707937" w:history="1">
            <w:r w:rsidR="00CA753E" w:rsidRPr="00CA753E">
              <w:rPr>
                <w:rStyle w:val="af5"/>
                <w:iCs/>
                <w:smallCaps w:val="0"/>
                <w:noProof/>
                <w:color w:val="auto"/>
                <w:sz w:val="24"/>
                <w:szCs w:val="24"/>
                <w:lang w:eastAsia="en-US"/>
              </w:rPr>
              <w:t>Планируемые для размещения на территории Парабельского сельского поселения объекты в области водоотведения</w:t>
            </w:r>
            <w:r w:rsidR="00CA753E" w:rsidRPr="00CA753E">
              <w:rPr>
                <w:rStyle w:val="af5"/>
                <w:iCs/>
                <w:smallCaps w:val="0"/>
                <w:webHidden/>
                <w:color w:val="auto"/>
                <w:sz w:val="24"/>
                <w:szCs w:val="24"/>
                <w:lang w:eastAsia="en-US"/>
              </w:rPr>
              <w:tab/>
            </w:r>
            <w:r w:rsidR="00CA753E" w:rsidRPr="00CA753E">
              <w:rPr>
                <w:rStyle w:val="af5"/>
                <w:iCs/>
                <w:smallCaps w:val="0"/>
                <w:webHidden/>
                <w:color w:val="auto"/>
                <w:sz w:val="24"/>
                <w:szCs w:val="24"/>
                <w:lang w:eastAsia="en-US"/>
              </w:rPr>
              <w:fldChar w:fldCharType="begin"/>
            </w:r>
            <w:r w:rsidR="00CA753E" w:rsidRPr="00CA753E">
              <w:rPr>
                <w:rStyle w:val="af5"/>
                <w:iCs/>
                <w:smallCaps w:val="0"/>
                <w:webHidden/>
                <w:color w:val="auto"/>
                <w:sz w:val="24"/>
                <w:szCs w:val="24"/>
                <w:lang w:eastAsia="en-US"/>
              </w:rPr>
              <w:instrText xml:space="preserve"> PAGEREF _Toc141707937 \h </w:instrText>
            </w:r>
            <w:r w:rsidR="00CA753E" w:rsidRPr="00CA753E">
              <w:rPr>
                <w:rStyle w:val="af5"/>
                <w:iCs/>
                <w:smallCaps w:val="0"/>
                <w:webHidden/>
                <w:color w:val="auto"/>
                <w:sz w:val="24"/>
                <w:szCs w:val="24"/>
                <w:lang w:eastAsia="en-US"/>
              </w:rPr>
            </w:r>
            <w:r w:rsidR="00CA753E" w:rsidRPr="00CA753E">
              <w:rPr>
                <w:rStyle w:val="af5"/>
                <w:iCs/>
                <w:smallCaps w:val="0"/>
                <w:webHidden/>
                <w:color w:val="auto"/>
                <w:sz w:val="24"/>
                <w:szCs w:val="24"/>
                <w:lang w:eastAsia="en-US"/>
              </w:rPr>
              <w:fldChar w:fldCharType="separate"/>
            </w:r>
            <w:r w:rsidR="00CA753E" w:rsidRPr="00CA753E">
              <w:rPr>
                <w:rStyle w:val="af5"/>
                <w:iCs/>
                <w:smallCaps w:val="0"/>
                <w:webHidden/>
                <w:color w:val="auto"/>
                <w:sz w:val="24"/>
                <w:szCs w:val="24"/>
                <w:lang w:eastAsia="en-US"/>
              </w:rPr>
              <w:t>8</w:t>
            </w:r>
            <w:r w:rsidR="00CA753E" w:rsidRPr="00CA753E">
              <w:rPr>
                <w:rStyle w:val="af5"/>
                <w:iCs/>
                <w:smallCaps w:val="0"/>
                <w:webHidden/>
                <w:color w:val="auto"/>
                <w:sz w:val="24"/>
                <w:szCs w:val="24"/>
                <w:lang w:eastAsia="en-US"/>
              </w:rPr>
              <w:fldChar w:fldCharType="end"/>
            </w:r>
          </w:hyperlink>
        </w:p>
        <w:p w:rsidR="00CA753E" w:rsidRPr="00CA753E" w:rsidRDefault="00171DDC">
          <w:pPr>
            <w:pStyle w:val="21"/>
            <w:tabs>
              <w:tab w:val="right" w:leader="dot" w:pos="10195"/>
            </w:tabs>
            <w:rPr>
              <w:rFonts w:eastAsiaTheme="minorEastAsia"/>
              <w:smallCaps w:val="0"/>
              <w:noProof/>
              <w:sz w:val="24"/>
              <w:szCs w:val="24"/>
            </w:rPr>
          </w:pPr>
          <w:hyperlink w:anchor="_Toc141707938" w:history="1">
            <w:r w:rsidR="00CA753E" w:rsidRPr="00CA753E">
              <w:rPr>
                <w:rStyle w:val="af5"/>
                <w:iCs/>
                <w:smallCaps w:val="0"/>
                <w:noProof/>
                <w:color w:val="auto"/>
                <w:sz w:val="24"/>
                <w:szCs w:val="24"/>
                <w:lang w:eastAsia="en-US"/>
              </w:rPr>
              <w:t>Планируемые для размещения на территории Парабельского сельского поселения объектов объекты в области теплоснабжения</w:t>
            </w:r>
            <w:r w:rsidR="00CA753E" w:rsidRPr="00CA753E">
              <w:rPr>
                <w:rStyle w:val="af5"/>
                <w:iCs/>
                <w:smallCaps w:val="0"/>
                <w:webHidden/>
                <w:color w:val="auto"/>
                <w:sz w:val="24"/>
                <w:szCs w:val="24"/>
                <w:lang w:eastAsia="en-US"/>
              </w:rPr>
              <w:tab/>
            </w:r>
            <w:r w:rsidR="00CA753E" w:rsidRPr="00CA753E">
              <w:rPr>
                <w:rStyle w:val="af5"/>
                <w:iCs/>
                <w:smallCaps w:val="0"/>
                <w:webHidden/>
                <w:color w:val="auto"/>
                <w:sz w:val="24"/>
                <w:szCs w:val="24"/>
                <w:lang w:eastAsia="en-US"/>
              </w:rPr>
              <w:fldChar w:fldCharType="begin"/>
            </w:r>
            <w:r w:rsidR="00CA753E" w:rsidRPr="00CA753E">
              <w:rPr>
                <w:rStyle w:val="af5"/>
                <w:iCs/>
                <w:smallCaps w:val="0"/>
                <w:webHidden/>
                <w:color w:val="auto"/>
                <w:sz w:val="24"/>
                <w:szCs w:val="24"/>
                <w:lang w:eastAsia="en-US"/>
              </w:rPr>
              <w:instrText xml:space="preserve"> PAGEREF _Toc141707938 \h </w:instrText>
            </w:r>
            <w:r w:rsidR="00CA753E" w:rsidRPr="00CA753E">
              <w:rPr>
                <w:rStyle w:val="af5"/>
                <w:iCs/>
                <w:smallCaps w:val="0"/>
                <w:webHidden/>
                <w:color w:val="auto"/>
                <w:sz w:val="24"/>
                <w:szCs w:val="24"/>
                <w:lang w:eastAsia="en-US"/>
              </w:rPr>
            </w:r>
            <w:r w:rsidR="00CA753E" w:rsidRPr="00CA753E">
              <w:rPr>
                <w:rStyle w:val="af5"/>
                <w:iCs/>
                <w:smallCaps w:val="0"/>
                <w:webHidden/>
                <w:color w:val="auto"/>
                <w:sz w:val="24"/>
                <w:szCs w:val="24"/>
                <w:lang w:eastAsia="en-US"/>
              </w:rPr>
              <w:fldChar w:fldCharType="separate"/>
            </w:r>
            <w:r w:rsidR="00CA753E" w:rsidRPr="00CA753E">
              <w:rPr>
                <w:rStyle w:val="af5"/>
                <w:iCs/>
                <w:smallCaps w:val="0"/>
                <w:webHidden/>
                <w:color w:val="auto"/>
                <w:sz w:val="24"/>
                <w:szCs w:val="24"/>
                <w:lang w:eastAsia="en-US"/>
              </w:rPr>
              <w:t>8</w:t>
            </w:r>
            <w:r w:rsidR="00CA753E" w:rsidRPr="00CA753E">
              <w:rPr>
                <w:rStyle w:val="af5"/>
                <w:iCs/>
                <w:smallCaps w:val="0"/>
                <w:webHidden/>
                <w:color w:val="auto"/>
                <w:sz w:val="24"/>
                <w:szCs w:val="24"/>
                <w:lang w:eastAsia="en-US"/>
              </w:rPr>
              <w:fldChar w:fldCharType="end"/>
            </w:r>
          </w:hyperlink>
        </w:p>
        <w:p w:rsidR="00CA753E" w:rsidRPr="00CA753E" w:rsidRDefault="00171DDC">
          <w:pPr>
            <w:pStyle w:val="12"/>
            <w:rPr>
              <w:rFonts w:ascii="Times New Roman" w:eastAsiaTheme="minorEastAsia" w:hAnsi="Times New Roman" w:cs="Times New Roman"/>
              <w:noProof/>
              <w:sz w:val="24"/>
              <w:szCs w:val="24"/>
              <w:lang w:eastAsia="ru-RU"/>
            </w:rPr>
          </w:pPr>
          <w:hyperlink w:anchor="_Toc141707939" w:history="1">
            <w:r w:rsidR="00CA753E" w:rsidRPr="00CA753E">
              <w:rPr>
                <w:rStyle w:val="af5"/>
                <w:rFonts w:ascii="Times New Roman" w:hAnsi="Times New Roman" w:cs="Times New Roman"/>
                <w:noProof/>
                <w:color w:val="auto"/>
                <w:sz w:val="24"/>
                <w:szCs w:val="24"/>
              </w:rPr>
              <w:t>2.</w:t>
            </w:r>
            <w:r w:rsidR="00CA753E" w:rsidRPr="00CA753E">
              <w:rPr>
                <w:rFonts w:ascii="Times New Roman" w:eastAsiaTheme="minorEastAsia" w:hAnsi="Times New Roman" w:cs="Times New Roman"/>
                <w:noProof/>
                <w:sz w:val="24"/>
                <w:szCs w:val="24"/>
                <w:lang w:eastAsia="ru-RU"/>
              </w:rPr>
              <w:tab/>
            </w:r>
            <w:r w:rsidR="00CA753E" w:rsidRPr="00CA753E">
              <w:rPr>
                <w:rStyle w:val="af5"/>
                <w:rFonts w:ascii="Times New Roman" w:hAnsi="Times New Roman" w:cs="Times New Roman"/>
                <w:noProof/>
                <w:color w:val="auto"/>
                <w:sz w:val="24"/>
                <w:szCs w:val="24"/>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CA753E" w:rsidRPr="00CA753E">
              <w:rPr>
                <w:rFonts w:ascii="Times New Roman" w:hAnsi="Times New Roman" w:cs="Times New Roman"/>
                <w:noProof/>
                <w:webHidden/>
                <w:sz w:val="24"/>
                <w:szCs w:val="24"/>
              </w:rPr>
              <w:tab/>
            </w:r>
            <w:r w:rsidR="00CA753E" w:rsidRPr="00CA753E">
              <w:rPr>
                <w:rFonts w:ascii="Times New Roman" w:hAnsi="Times New Roman" w:cs="Times New Roman"/>
                <w:noProof/>
                <w:webHidden/>
                <w:sz w:val="24"/>
                <w:szCs w:val="24"/>
              </w:rPr>
              <w:fldChar w:fldCharType="begin"/>
            </w:r>
            <w:r w:rsidR="00CA753E" w:rsidRPr="00CA753E">
              <w:rPr>
                <w:rFonts w:ascii="Times New Roman" w:hAnsi="Times New Roman" w:cs="Times New Roman"/>
                <w:noProof/>
                <w:webHidden/>
                <w:sz w:val="24"/>
                <w:szCs w:val="24"/>
              </w:rPr>
              <w:instrText xml:space="preserve"> PAGEREF _Toc141707939 \h </w:instrText>
            </w:r>
            <w:r w:rsidR="00CA753E" w:rsidRPr="00CA753E">
              <w:rPr>
                <w:rFonts w:ascii="Times New Roman" w:hAnsi="Times New Roman" w:cs="Times New Roman"/>
                <w:noProof/>
                <w:webHidden/>
                <w:sz w:val="24"/>
                <w:szCs w:val="24"/>
              </w:rPr>
            </w:r>
            <w:r w:rsidR="00CA753E" w:rsidRPr="00CA753E">
              <w:rPr>
                <w:rFonts w:ascii="Times New Roman" w:hAnsi="Times New Roman" w:cs="Times New Roman"/>
                <w:noProof/>
                <w:webHidden/>
                <w:sz w:val="24"/>
                <w:szCs w:val="24"/>
              </w:rPr>
              <w:fldChar w:fldCharType="separate"/>
            </w:r>
            <w:r w:rsidR="00CA753E" w:rsidRPr="00CA753E">
              <w:rPr>
                <w:rFonts w:ascii="Times New Roman" w:hAnsi="Times New Roman" w:cs="Times New Roman"/>
                <w:noProof/>
                <w:webHidden/>
                <w:sz w:val="24"/>
                <w:szCs w:val="24"/>
              </w:rPr>
              <w:t>10</w:t>
            </w:r>
            <w:r w:rsidR="00CA753E" w:rsidRPr="00CA753E">
              <w:rPr>
                <w:rFonts w:ascii="Times New Roman" w:hAnsi="Times New Roman" w:cs="Times New Roman"/>
                <w:noProof/>
                <w:webHidden/>
                <w:sz w:val="24"/>
                <w:szCs w:val="24"/>
              </w:rPr>
              <w:fldChar w:fldCharType="end"/>
            </w:r>
          </w:hyperlink>
        </w:p>
        <w:p w:rsidR="00055F7C" w:rsidRPr="00D10C74" w:rsidRDefault="00724B12" w:rsidP="00E804C6">
          <w:pPr>
            <w:spacing w:before="120" w:after="120"/>
            <w:ind w:firstLine="709"/>
            <w:rPr>
              <w:rFonts w:ascii="Times New Roman" w:hAnsi="Times New Roman" w:cs="Times New Roman"/>
              <w:sz w:val="24"/>
              <w:szCs w:val="24"/>
            </w:rPr>
          </w:pPr>
          <w:r w:rsidRPr="00CA753E">
            <w:rPr>
              <w:rFonts w:ascii="Times New Roman" w:hAnsi="Times New Roman" w:cs="Times New Roman"/>
              <w:sz w:val="24"/>
              <w:szCs w:val="24"/>
            </w:rPr>
            <w:fldChar w:fldCharType="end"/>
          </w:r>
        </w:p>
      </w:sdtContent>
    </w:sdt>
    <w:p w:rsidR="00055F7C" w:rsidRPr="00D10C74" w:rsidRDefault="00055F7C" w:rsidP="005D690E">
      <w:pPr>
        <w:spacing w:after="0" w:line="240" w:lineRule="auto"/>
        <w:ind w:firstLine="709"/>
        <w:jc w:val="both"/>
        <w:rPr>
          <w:rFonts w:ascii="Times New Roman" w:eastAsia="Times New Roman" w:hAnsi="Times New Roman" w:cs="Times New Roman"/>
          <w:iCs/>
          <w:sz w:val="24"/>
          <w:szCs w:val="24"/>
        </w:rPr>
        <w:sectPr w:rsidR="00055F7C" w:rsidRPr="00D10C74" w:rsidSect="0022281C">
          <w:pgSz w:w="11906" w:h="16838"/>
          <w:pgMar w:top="1134" w:right="567" w:bottom="567" w:left="1134" w:header="709" w:footer="709" w:gutter="0"/>
          <w:cols w:space="708"/>
          <w:docGrid w:linePitch="360"/>
        </w:sectPr>
      </w:pPr>
    </w:p>
    <w:p w:rsidR="00055F7C" w:rsidRPr="00C82240" w:rsidRDefault="00055F7C" w:rsidP="001100EA">
      <w:pPr>
        <w:pStyle w:val="10"/>
        <w:spacing w:beforeLines="120" w:before="288" w:afterLines="120" w:after="288" w:line="300" w:lineRule="auto"/>
        <w:ind w:firstLine="709"/>
        <w:jc w:val="both"/>
        <w:rPr>
          <w:rFonts w:ascii="Times New Roman" w:eastAsia="Times New Roman" w:hAnsi="Times New Roman" w:cs="Times New Roman"/>
          <w:iCs/>
          <w:color w:val="auto"/>
          <w:sz w:val="24"/>
          <w:szCs w:val="24"/>
        </w:rPr>
      </w:pPr>
      <w:bookmarkStart w:id="1" w:name="_Toc141707933"/>
      <w:r w:rsidRPr="00C82240">
        <w:rPr>
          <w:rFonts w:ascii="Times New Roman" w:eastAsia="Times New Roman" w:hAnsi="Times New Roman" w:cs="Times New Roman"/>
          <w:iCs/>
          <w:color w:val="auto"/>
          <w:sz w:val="24"/>
          <w:szCs w:val="24"/>
        </w:rPr>
        <w:t>Введение</w:t>
      </w:r>
      <w:bookmarkEnd w:id="1"/>
    </w:p>
    <w:p w:rsidR="00DE3FEE" w:rsidRPr="00DE3FEE" w:rsidRDefault="00DE3FEE" w:rsidP="00DE3FEE">
      <w:pPr>
        <w:pStyle w:val="afffff9"/>
        <w:tabs>
          <w:tab w:val="left" w:pos="993"/>
        </w:tabs>
        <w:spacing w:before="0" w:after="0" w:line="240" w:lineRule="auto"/>
        <w:ind w:left="0"/>
        <w:rPr>
          <w:rFonts w:ascii="Times New Roman" w:hAnsi="Times New Roman"/>
          <w:iCs/>
          <w:spacing w:val="0"/>
          <w:sz w:val="24"/>
          <w:szCs w:val="24"/>
          <w:lang w:val="ru-RU"/>
        </w:rPr>
      </w:pPr>
      <w:r w:rsidRPr="00DE3FEE">
        <w:rPr>
          <w:rFonts w:ascii="Times New Roman" w:hAnsi="Times New Roman"/>
          <w:iCs/>
          <w:spacing w:val="0"/>
          <w:sz w:val="24"/>
          <w:szCs w:val="24"/>
          <w:lang w:val="ru-RU"/>
        </w:rPr>
        <w:t xml:space="preserve">Генеральный план Парабельского сельского поселения Парабельского района Томской области выполнен ООО «ГЕОЗЕМСТРОЙ» по заказу Администрация Парабельского сельского поселения Парабельского района Томской области на основании Муниципального контракта от от 18.04.2023 г. № 06.0423.004. </w:t>
      </w:r>
    </w:p>
    <w:p w:rsidR="00DE3FEE" w:rsidRPr="00DE3FEE" w:rsidRDefault="00DE3FEE" w:rsidP="00DE3FEE">
      <w:pPr>
        <w:pStyle w:val="afffff9"/>
        <w:tabs>
          <w:tab w:val="left" w:pos="993"/>
        </w:tabs>
        <w:spacing w:before="0" w:after="0" w:line="240" w:lineRule="auto"/>
        <w:ind w:left="0"/>
        <w:rPr>
          <w:rFonts w:ascii="Times New Roman" w:hAnsi="Times New Roman"/>
          <w:iCs/>
          <w:spacing w:val="0"/>
          <w:sz w:val="24"/>
          <w:szCs w:val="24"/>
          <w:lang w:val="ru-RU"/>
        </w:rPr>
      </w:pPr>
      <w:r w:rsidRPr="00DE3FEE">
        <w:rPr>
          <w:rFonts w:ascii="Times New Roman" w:hAnsi="Times New Roman"/>
          <w:iCs/>
          <w:spacing w:val="0"/>
          <w:sz w:val="24"/>
          <w:szCs w:val="24"/>
          <w:lang w:val="ru-RU"/>
        </w:rPr>
        <w:t>Основания для проведения работ:</w:t>
      </w:r>
    </w:p>
    <w:p w:rsidR="00810C30" w:rsidRPr="00810C30" w:rsidRDefault="00DE3FEE" w:rsidP="00DE3FEE">
      <w:pPr>
        <w:pStyle w:val="afffff9"/>
        <w:tabs>
          <w:tab w:val="left" w:pos="993"/>
        </w:tabs>
        <w:spacing w:before="0" w:after="0" w:line="240" w:lineRule="auto"/>
        <w:ind w:left="0"/>
        <w:rPr>
          <w:rFonts w:ascii="Times New Roman" w:hAnsi="Times New Roman"/>
          <w:sz w:val="24"/>
          <w:szCs w:val="24"/>
          <w:lang w:val="ru-RU" w:eastAsia="ru-RU"/>
        </w:rPr>
      </w:pPr>
      <w:r w:rsidRPr="00DE3FEE">
        <w:rPr>
          <w:rFonts w:ascii="Times New Roman" w:hAnsi="Times New Roman"/>
          <w:iCs/>
          <w:spacing w:val="0"/>
          <w:sz w:val="24"/>
          <w:szCs w:val="24"/>
          <w:lang w:val="ru-RU"/>
        </w:rPr>
        <w:t>Постановление администрации Парабельского сельского поселения от 07.03.2023 № 41 «О подготовке предложений о внесении изменений в Генеральный план Парабельского сельского поселения Парабельского района Томской области».</w:t>
      </w:r>
    </w:p>
    <w:p w:rsidR="000A6D9F" w:rsidRPr="00C82240" w:rsidRDefault="000A6D9F" w:rsidP="005D690E">
      <w:pPr>
        <w:pStyle w:val="af"/>
        <w:tabs>
          <w:tab w:val="left" w:pos="993"/>
        </w:tabs>
        <w:spacing w:after="0" w:line="240" w:lineRule="auto"/>
        <w:ind w:left="0" w:firstLine="709"/>
        <w:jc w:val="both"/>
        <w:rPr>
          <w:rFonts w:ascii="Times New Roman" w:eastAsia="Times New Roman" w:hAnsi="Times New Roman" w:cs="Times New Roman"/>
          <w:iCs/>
          <w:sz w:val="24"/>
          <w:szCs w:val="24"/>
        </w:rPr>
        <w:sectPr w:rsidR="000A6D9F" w:rsidRPr="00C82240" w:rsidSect="0022281C">
          <w:pgSz w:w="11906" w:h="16838"/>
          <w:pgMar w:top="567" w:right="567" w:bottom="567" w:left="1134" w:header="709" w:footer="709" w:gutter="0"/>
          <w:cols w:space="708"/>
          <w:docGrid w:linePitch="360"/>
        </w:sectPr>
      </w:pPr>
    </w:p>
    <w:p w:rsidR="00D0435F" w:rsidRPr="00C82240"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2" w:name="_Toc141707934"/>
      <w:r w:rsidRPr="00C82240">
        <w:rPr>
          <w:rFonts w:ascii="Times New Roman" w:hAnsi="Times New Roman" w:cs="Times New Roman"/>
          <w:b/>
          <w:sz w:val="24"/>
          <w:szCs w:val="24"/>
        </w:rPr>
        <w:t xml:space="preserve">СВЕДЕНИЯ О ВИДАХ, НАЗНАЧЕНИИ И НАИМЕНОВАНИЯХ ПЛАНИРУЕМЫХ ДЛЯ РАЗМЕЩЕНИЯ ОБЪЕКТОВ МЕСТНОГО ЗНАЧЕНИЯ </w:t>
      </w:r>
      <w:r w:rsidR="003F2C9D">
        <w:rPr>
          <w:rFonts w:ascii="Times New Roman" w:hAnsi="Times New Roman" w:cs="Times New Roman"/>
          <w:b/>
          <w:sz w:val="24"/>
          <w:szCs w:val="24"/>
        </w:rPr>
        <w:t>МУНИЦИПАЛЬНОГО ОБРАЗОВАНИЯ</w:t>
      </w:r>
      <w:r w:rsidRPr="00C82240">
        <w:rPr>
          <w:rFonts w:ascii="Times New Roman" w:hAnsi="Times New Roman" w:cs="Times New Roman"/>
          <w:b/>
          <w:sz w:val="24"/>
          <w:szCs w:val="24"/>
        </w:rPr>
        <w:t>, ИХ ОСНОВНЫЕ ХАРАКТЕРИСТИКИ, ИХ МЕСТОПОЛОЖЕНИЕ, А ТАКЖЕ ХАРАКТЕРИСТИКИ ЗОН С ОСОБЫМИ УСЛОВИЯМИ ИСПОЛЬЗОВАНИЯ ТЕРРИТОРИЙ</w:t>
      </w:r>
      <w:bookmarkEnd w:id="2"/>
    </w:p>
    <w:p w:rsidR="00FD66E4" w:rsidRPr="00C82240" w:rsidRDefault="003860A7" w:rsidP="00C82240">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2240">
        <w:rPr>
          <w:rFonts w:ascii="Times New Roman" w:hAnsi="Times New Roman" w:cs="Times New Roman"/>
          <w:sz w:val="24"/>
          <w:szCs w:val="24"/>
        </w:rPr>
        <w:t xml:space="preserve">Перечень объектов местного значения, размещаемых в пределах </w:t>
      </w:r>
      <w:r w:rsidR="00DE3FEE">
        <w:rPr>
          <w:rFonts w:ascii="Times New Roman" w:eastAsia="Times New Roman" w:hAnsi="Times New Roman" w:cs="Times New Roman"/>
          <w:iCs/>
          <w:sz w:val="24"/>
          <w:szCs w:val="24"/>
        </w:rPr>
        <w:t>Парабельск</w:t>
      </w:r>
      <w:r w:rsidR="00435527" w:rsidRPr="00FA6C21">
        <w:rPr>
          <w:rFonts w:ascii="Times New Roman" w:eastAsia="Times New Roman" w:hAnsi="Times New Roman" w:cs="Times New Roman"/>
          <w:iCs/>
          <w:sz w:val="24"/>
          <w:szCs w:val="24"/>
        </w:rPr>
        <w:t>ого сельского поселения</w:t>
      </w:r>
      <w:r w:rsidR="00FD66E4" w:rsidRPr="00C82240">
        <w:rPr>
          <w:rFonts w:ascii="Times New Roman" w:hAnsi="Times New Roman" w:cs="Times New Roman"/>
          <w:sz w:val="24"/>
          <w:szCs w:val="24"/>
        </w:rPr>
        <w:t xml:space="preserve"> </w:t>
      </w:r>
      <w:r w:rsidR="00435527" w:rsidRPr="00FA6C21">
        <w:rPr>
          <w:rFonts w:ascii="Times New Roman" w:eastAsia="Times New Roman" w:hAnsi="Times New Roman" w:cs="Times New Roman"/>
          <w:iCs/>
          <w:sz w:val="24"/>
          <w:szCs w:val="24"/>
        </w:rPr>
        <w:t>Парабельского района Томской области</w:t>
      </w:r>
      <w:r w:rsidR="00435527" w:rsidRPr="00C82240">
        <w:rPr>
          <w:rFonts w:ascii="Times New Roman" w:hAnsi="Times New Roman" w:cs="Times New Roman"/>
          <w:sz w:val="24"/>
          <w:szCs w:val="24"/>
        </w:rPr>
        <w:t xml:space="preserve"> </w:t>
      </w:r>
      <w:r w:rsidRPr="00C82240">
        <w:rPr>
          <w:rFonts w:ascii="Times New Roman" w:hAnsi="Times New Roman" w:cs="Times New Roman"/>
          <w:sz w:val="24"/>
          <w:szCs w:val="24"/>
        </w:rPr>
        <w:t xml:space="preserve">сформирован на основании материалов по обоснованию </w:t>
      </w:r>
      <w:r w:rsidR="008147F9" w:rsidRPr="00C82240">
        <w:rPr>
          <w:rFonts w:ascii="Times New Roman" w:hAnsi="Times New Roman" w:cs="Times New Roman"/>
          <w:sz w:val="24"/>
          <w:szCs w:val="24"/>
        </w:rPr>
        <w:t>внесения изменений в г</w:t>
      </w:r>
      <w:r w:rsidR="00FD66E4" w:rsidRPr="00C82240">
        <w:rPr>
          <w:rFonts w:ascii="Times New Roman" w:hAnsi="Times New Roman" w:cs="Times New Roman"/>
          <w:sz w:val="24"/>
          <w:szCs w:val="24"/>
        </w:rPr>
        <w:t>енеральн</w:t>
      </w:r>
      <w:r w:rsidR="008147F9" w:rsidRPr="00C82240">
        <w:rPr>
          <w:rFonts w:ascii="Times New Roman" w:hAnsi="Times New Roman" w:cs="Times New Roman"/>
          <w:sz w:val="24"/>
          <w:szCs w:val="24"/>
        </w:rPr>
        <w:t>ый план</w:t>
      </w:r>
      <w:r w:rsidR="00FD66E4" w:rsidRPr="00C82240">
        <w:rPr>
          <w:rFonts w:ascii="Times New Roman" w:hAnsi="Times New Roman" w:cs="Times New Roman"/>
          <w:sz w:val="24"/>
          <w:szCs w:val="24"/>
        </w:rPr>
        <w:t xml:space="preserve">, программ комплексного развития систем коммунальной инфраструктуры, действующих муниципальных программ и утвержденных проектов планировки. </w:t>
      </w:r>
    </w:p>
    <w:p w:rsidR="003860A7" w:rsidRPr="00C82240" w:rsidRDefault="003860A7" w:rsidP="00C82240">
      <w:pPr>
        <w:spacing w:after="0" w:line="240" w:lineRule="auto"/>
        <w:ind w:firstLine="709"/>
        <w:jc w:val="both"/>
        <w:rPr>
          <w:rFonts w:ascii="Times New Roman" w:hAnsi="Times New Roman" w:cs="Times New Roman"/>
          <w:sz w:val="24"/>
          <w:szCs w:val="24"/>
        </w:rPr>
      </w:pPr>
      <w:r w:rsidRPr="00C82240">
        <w:rPr>
          <w:rFonts w:ascii="Times New Roman" w:hAnsi="Times New Roman" w:cs="Times New Roman"/>
          <w:sz w:val="24"/>
          <w:szCs w:val="24"/>
        </w:rPr>
        <w:t>Сведения о характеристиках зон с особыми условиями использования территорий в случае, если установление таких зон требуется в соответствии с законодательством (разрешенные виды использования земельных участков в границах зоны. Запрещенные виды использования земельных участков в границах зоны), приведены в виде отсылочных норм на нормативные правовые акты, регулирующие вопросы установления тех или иных зон с особыми условиями использования территории.</w:t>
      </w:r>
    </w:p>
    <w:p w:rsidR="003860A7" w:rsidRPr="00C82240" w:rsidRDefault="00FD66E4" w:rsidP="00C82240">
      <w:pPr>
        <w:spacing w:after="0" w:line="240" w:lineRule="auto"/>
        <w:ind w:firstLine="709"/>
        <w:jc w:val="both"/>
        <w:rPr>
          <w:rFonts w:ascii="Times New Roman" w:hAnsi="Times New Roman" w:cs="Times New Roman"/>
          <w:sz w:val="24"/>
          <w:szCs w:val="24"/>
        </w:rPr>
      </w:pPr>
      <w:r w:rsidRPr="00C82240">
        <w:rPr>
          <w:rFonts w:ascii="Times New Roman" w:hAnsi="Times New Roman" w:cs="Times New Roman"/>
          <w:sz w:val="24"/>
          <w:szCs w:val="24"/>
        </w:rPr>
        <w:t xml:space="preserve">Величина радиуса зоны </w:t>
      </w:r>
      <w:r w:rsidR="003860A7" w:rsidRPr="00C82240">
        <w:rPr>
          <w:rFonts w:ascii="Times New Roman" w:hAnsi="Times New Roman" w:cs="Times New Roman"/>
          <w:sz w:val="24"/>
          <w:szCs w:val="24"/>
        </w:rPr>
        <w:t>от границ земельного участка и ее площадь приведены в таблицах в случаях, если имеющиеся данные по характеристикам объекта позволяют однозначно судить о величине такого радиуса и площади.</w:t>
      </w:r>
    </w:p>
    <w:p w:rsidR="003860A7" w:rsidRPr="00C82240" w:rsidRDefault="003860A7" w:rsidP="005D690E">
      <w:pPr>
        <w:spacing w:after="0" w:line="240" w:lineRule="auto"/>
        <w:ind w:firstLine="709"/>
        <w:rPr>
          <w:rFonts w:ascii="Times New Roman" w:hAnsi="Times New Roman" w:cs="Times New Roman"/>
          <w:sz w:val="24"/>
          <w:szCs w:val="24"/>
        </w:rPr>
      </w:pPr>
    </w:p>
    <w:p w:rsidR="003860A7" w:rsidRPr="00C82240" w:rsidRDefault="003860A7" w:rsidP="00E804C6">
      <w:pPr>
        <w:pStyle w:val="af"/>
        <w:numPr>
          <w:ilvl w:val="1"/>
          <w:numId w:val="12"/>
        </w:numPr>
        <w:spacing w:after="0" w:line="240" w:lineRule="auto"/>
        <w:ind w:firstLine="709"/>
        <w:jc w:val="center"/>
        <w:outlineLvl w:val="1"/>
        <w:rPr>
          <w:rFonts w:ascii="Times New Roman" w:hAnsi="Times New Roman" w:cs="Times New Roman"/>
          <w:b/>
          <w:sz w:val="24"/>
          <w:szCs w:val="24"/>
        </w:rPr>
        <w:sectPr w:rsidR="003860A7" w:rsidRPr="00C82240" w:rsidSect="000A6D9F">
          <w:pgSz w:w="11906" w:h="16838"/>
          <w:pgMar w:top="567" w:right="567" w:bottom="567" w:left="1134" w:header="425" w:footer="569" w:gutter="0"/>
          <w:cols w:space="708"/>
          <w:docGrid w:linePitch="360"/>
        </w:sectPr>
      </w:pPr>
    </w:p>
    <w:p w:rsidR="00D07287" w:rsidRPr="00C82240" w:rsidRDefault="00583278" w:rsidP="00D07287">
      <w:pPr>
        <w:pStyle w:val="af"/>
        <w:spacing w:before="240" w:after="240"/>
        <w:ind w:left="0" w:firstLine="709"/>
        <w:jc w:val="both"/>
        <w:outlineLvl w:val="1"/>
        <w:rPr>
          <w:rFonts w:ascii="Times New Roman" w:hAnsi="Times New Roman" w:cs="Times New Roman"/>
          <w:b/>
          <w:sz w:val="24"/>
          <w:szCs w:val="24"/>
          <w:lang w:eastAsia="ru-RU"/>
        </w:rPr>
      </w:pPr>
      <w:bookmarkStart w:id="3" w:name="_Toc141707935"/>
      <w:r w:rsidRPr="00C82240">
        <w:rPr>
          <w:rFonts w:ascii="Times New Roman" w:hAnsi="Times New Roman" w:cs="Times New Roman"/>
          <w:b/>
          <w:sz w:val="24"/>
          <w:szCs w:val="24"/>
          <w:lang w:eastAsia="ru-RU"/>
        </w:rPr>
        <w:t xml:space="preserve">Планируемые для размещения на территории </w:t>
      </w:r>
      <w:r w:rsidR="00DE3FEE">
        <w:rPr>
          <w:rFonts w:ascii="Times New Roman" w:hAnsi="Times New Roman" w:cs="Times New Roman"/>
          <w:b/>
          <w:sz w:val="24"/>
          <w:szCs w:val="24"/>
          <w:lang w:eastAsia="ru-RU"/>
        </w:rPr>
        <w:t>Парабельск</w:t>
      </w:r>
      <w:r w:rsidR="00435527" w:rsidRPr="00435527">
        <w:rPr>
          <w:rFonts w:ascii="Times New Roman" w:hAnsi="Times New Roman" w:cs="Times New Roman"/>
          <w:b/>
          <w:sz w:val="24"/>
          <w:szCs w:val="24"/>
          <w:lang w:eastAsia="ru-RU"/>
        </w:rPr>
        <w:t xml:space="preserve">ого сельского поселения </w:t>
      </w:r>
      <w:r w:rsidR="00D07287" w:rsidRPr="00C82240">
        <w:rPr>
          <w:rFonts w:ascii="Times New Roman" w:hAnsi="Times New Roman" w:cs="Times New Roman"/>
          <w:b/>
          <w:sz w:val="24"/>
          <w:szCs w:val="24"/>
          <w:lang w:eastAsia="ru-RU"/>
        </w:rPr>
        <w:t>объекты физической культуры и массового спорта</w:t>
      </w:r>
      <w:bookmarkEnd w:id="3"/>
      <w:r w:rsidR="00D07287" w:rsidRPr="00C82240">
        <w:rPr>
          <w:rFonts w:ascii="Times New Roman" w:hAnsi="Times New Roman" w:cs="Times New Roman"/>
          <w:b/>
          <w:sz w:val="24"/>
          <w:szCs w:val="24"/>
          <w:lang w:eastAsia="ru-RU"/>
        </w:rPr>
        <w:t xml:space="preserve"> </w:t>
      </w:r>
    </w:p>
    <w:tbl>
      <w:tblPr>
        <w:tblStyle w:val="af1"/>
        <w:tblW w:w="14927" w:type="dxa"/>
        <w:jc w:val="center"/>
        <w:tblLayout w:type="fixed"/>
        <w:tblLook w:val="04A0" w:firstRow="1" w:lastRow="0" w:firstColumn="1" w:lastColumn="0" w:noHBand="0" w:noVBand="1"/>
      </w:tblPr>
      <w:tblGrid>
        <w:gridCol w:w="462"/>
        <w:gridCol w:w="2268"/>
        <w:gridCol w:w="1985"/>
        <w:gridCol w:w="2693"/>
        <w:gridCol w:w="1701"/>
        <w:gridCol w:w="2410"/>
        <w:gridCol w:w="3408"/>
      </w:tblGrid>
      <w:tr w:rsidR="00432538" w:rsidRPr="00E85E4F" w:rsidTr="00E85E4F">
        <w:trPr>
          <w:tblHeader/>
          <w:jc w:val="center"/>
        </w:trPr>
        <w:tc>
          <w:tcPr>
            <w:tcW w:w="462" w:type="dxa"/>
          </w:tcPr>
          <w:p w:rsidR="00432538" w:rsidRPr="00E85E4F" w:rsidRDefault="00432538" w:rsidP="004E69F6">
            <w:pPr>
              <w:pStyle w:val="af"/>
              <w:tabs>
                <w:tab w:val="left" w:pos="1603"/>
              </w:tabs>
              <w:ind w:left="0"/>
              <w:jc w:val="center"/>
              <w:rPr>
                <w:rFonts w:ascii="Times New Roman" w:hAnsi="Times New Roman" w:cs="Times New Roman"/>
                <w:sz w:val="24"/>
                <w:szCs w:val="24"/>
              </w:rPr>
            </w:pPr>
            <w:r w:rsidRPr="00E85E4F">
              <w:rPr>
                <w:rFonts w:ascii="Times New Roman" w:hAnsi="Times New Roman" w:cs="Times New Roman"/>
                <w:sz w:val="24"/>
                <w:szCs w:val="24"/>
              </w:rPr>
              <w:t>№ п/п</w:t>
            </w:r>
          </w:p>
        </w:tc>
        <w:tc>
          <w:tcPr>
            <w:tcW w:w="2268" w:type="dxa"/>
          </w:tcPr>
          <w:p w:rsidR="00432538" w:rsidRPr="00E85E4F" w:rsidRDefault="00432538" w:rsidP="004E69F6">
            <w:pPr>
              <w:pStyle w:val="af"/>
              <w:tabs>
                <w:tab w:val="left" w:pos="1603"/>
              </w:tabs>
              <w:ind w:left="0"/>
              <w:jc w:val="center"/>
              <w:rPr>
                <w:rFonts w:ascii="Times New Roman" w:hAnsi="Times New Roman" w:cs="Times New Roman"/>
                <w:sz w:val="24"/>
                <w:szCs w:val="24"/>
              </w:rPr>
            </w:pPr>
            <w:r w:rsidRPr="00E85E4F">
              <w:rPr>
                <w:rFonts w:ascii="Times New Roman" w:hAnsi="Times New Roman" w:cs="Times New Roman"/>
                <w:sz w:val="24"/>
                <w:szCs w:val="24"/>
              </w:rPr>
              <w:t>Наименование объекта</w:t>
            </w:r>
          </w:p>
        </w:tc>
        <w:tc>
          <w:tcPr>
            <w:tcW w:w="1985" w:type="dxa"/>
          </w:tcPr>
          <w:p w:rsidR="00432538" w:rsidRPr="00E85E4F" w:rsidRDefault="00432538" w:rsidP="004E69F6">
            <w:pPr>
              <w:pStyle w:val="af"/>
              <w:tabs>
                <w:tab w:val="left" w:pos="1603"/>
              </w:tabs>
              <w:ind w:left="0"/>
              <w:jc w:val="center"/>
              <w:rPr>
                <w:rFonts w:ascii="Times New Roman" w:hAnsi="Times New Roman" w:cs="Times New Roman"/>
                <w:sz w:val="24"/>
                <w:szCs w:val="24"/>
              </w:rPr>
            </w:pPr>
            <w:r w:rsidRPr="00E85E4F">
              <w:rPr>
                <w:rFonts w:ascii="Times New Roman" w:hAnsi="Times New Roman" w:cs="Times New Roman"/>
                <w:sz w:val="24"/>
                <w:szCs w:val="24"/>
              </w:rPr>
              <w:t>Статус</w:t>
            </w:r>
          </w:p>
        </w:tc>
        <w:tc>
          <w:tcPr>
            <w:tcW w:w="2693" w:type="dxa"/>
          </w:tcPr>
          <w:p w:rsidR="00432538" w:rsidRPr="00E85E4F" w:rsidRDefault="00432538" w:rsidP="004E69F6">
            <w:pPr>
              <w:pStyle w:val="af"/>
              <w:tabs>
                <w:tab w:val="left" w:pos="1603"/>
              </w:tabs>
              <w:ind w:left="0"/>
              <w:jc w:val="center"/>
              <w:rPr>
                <w:rFonts w:ascii="Times New Roman" w:hAnsi="Times New Roman" w:cs="Times New Roman"/>
                <w:sz w:val="24"/>
                <w:szCs w:val="24"/>
              </w:rPr>
            </w:pPr>
            <w:r w:rsidRPr="00E85E4F">
              <w:rPr>
                <w:rFonts w:ascii="Times New Roman" w:hAnsi="Times New Roman" w:cs="Times New Roman"/>
                <w:sz w:val="24"/>
                <w:szCs w:val="24"/>
              </w:rPr>
              <w:t>Назначение</w:t>
            </w:r>
          </w:p>
        </w:tc>
        <w:tc>
          <w:tcPr>
            <w:tcW w:w="1701" w:type="dxa"/>
          </w:tcPr>
          <w:p w:rsidR="00432538" w:rsidRPr="00E85E4F" w:rsidRDefault="00432538" w:rsidP="004E69F6">
            <w:pPr>
              <w:pStyle w:val="af"/>
              <w:tabs>
                <w:tab w:val="left" w:pos="1603"/>
              </w:tabs>
              <w:ind w:left="0"/>
              <w:jc w:val="center"/>
              <w:rPr>
                <w:rFonts w:ascii="Times New Roman" w:hAnsi="Times New Roman" w:cs="Times New Roman"/>
                <w:sz w:val="24"/>
                <w:szCs w:val="24"/>
              </w:rPr>
            </w:pPr>
            <w:r w:rsidRPr="00E85E4F">
              <w:rPr>
                <w:rFonts w:ascii="Times New Roman" w:hAnsi="Times New Roman" w:cs="Times New Roman"/>
                <w:sz w:val="24"/>
                <w:szCs w:val="24"/>
              </w:rPr>
              <w:t>Основные характеристики</w:t>
            </w:r>
          </w:p>
        </w:tc>
        <w:tc>
          <w:tcPr>
            <w:tcW w:w="2410" w:type="dxa"/>
          </w:tcPr>
          <w:p w:rsidR="00432538" w:rsidRPr="00E85E4F" w:rsidRDefault="00432538" w:rsidP="004E69F6">
            <w:pPr>
              <w:pStyle w:val="af"/>
              <w:tabs>
                <w:tab w:val="left" w:pos="1603"/>
              </w:tabs>
              <w:ind w:left="0"/>
              <w:jc w:val="center"/>
              <w:rPr>
                <w:rFonts w:ascii="Times New Roman" w:hAnsi="Times New Roman" w:cs="Times New Roman"/>
                <w:sz w:val="24"/>
                <w:szCs w:val="24"/>
              </w:rPr>
            </w:pPr>
            <w:r w:rsidRPr="00E85E4F">
              <w:rPr>
                <w:rFonts w:ascii="Times New Roman" w:hAnsi="Times New Roman" w:cs="Times New Roman"/>
                <w:sz w:val="24"/>
                <w:szCs w:val="24"/>
              </w:rPr>
              <w:t>Местоположение</w:t>
            </w:r>
          </w:p>
        </w:tc>
        <w:tc>
          <w:tcPr>
            <w:tcW w:w="3408" w:type="dxa"/>
          </w:tcPr>
          <w:p w:rsidR="00432538" w:rsidRPr="00E85E4F" w:rsidRDefault="00432538" w:rsidP="004E69F6">
            <w:pPr>
              <w:pStyle w:val="af"/>
              <w:tabs>
                <w:tab w:val="left" w:pos="1603"/>
              </w:tabs>
              <w:ind w:left="0"/>
              <w:jc w:val="center"/>
              <w:rPr>
                <w:rFonts w:ascii="Times New Roman" w:hAnsi="Times New Roman" w:cs="Times New Roman"/>
                <w:sz w:val="24"/>
                <w:szCs w:val="24"/>
              </w:rPr>
            </w:pPr>
            <w:r w:rsidRPr="00E85E4F">
              <w:rPr>
                <w:rFonts w:ascii="Times New Roman" w:hAnsi="Times New Roman" w:cs="Times New Roman"/>
                <w:sz w:val="24"/>
                <w:szCs w:val="24"/>
              </w:rPr>
              <w:t>Характеристика зон с особыми условиями использования территорий</w:t>
            </w:r>
          </w:p>
        </w:tc>
      </w:tr>
      <w:tr w:rsidR="00BE3044" w:rsidRPr="00E85E4F" w:rsidTr="00E85E4F">
        <w:trPr>
          <w:trHeight w:val="1192"/>
          <w:jc w:val="center"/>
        </w:trPr>
        <w:tc>
          <w:tcPr>
            <w:tcW w:w="462" w:type="dxa"/>
          </w:tcPr>
          <w:p w:rsidR="00BE3044" w:rsidRPr="00E85E4F" w:rsidRDefault="00BE3044" w:rsidP="00435527">
            <w:pPr>
              <w:pStyle w:val="af"/>
              <w:tabs>
                <w:tab w:val="left" w:pos="1603"/>
              </w:tabs>
              <w:ind w:left="0"/>
              <w:jc w:val="center"/>
              <w:rPr>
                <w:rFonts w:ascii="Times New Roman" w:hAnsi="Times New Roman" w:cs="Times New Roman"/>
                <w:sz w:val="24"/>
                <w:szCs w:val="24"/>
              </w:rPr>
            </w:pPr>
            <w:r w:rsidRPr="00E85E4F">
              <w:rPr>
                <w:rFonts w:ascii="Times New Roman" w:hAnsi="Times New Roman" w:cs="Times New Roman"/>
                <w:sz w:val="24"/>
                <w:szCs w:val="24"/>
              </w:rPr>
              <w:t>1</w:t>
            </w:r>
          </w:p>
        </w:tc>
        <w:tc>
          <w:tcPr>
            <w:tcW w:w="2268" w:type="dxa"/>
          </w:tcPr>
          <w:p w:rsidR="00BE3044" w:rsidRPr="00E85E4F" w:rsidRDefault="00BE3044" w:rsidP="00435527">
            <w:pPr>
              <w:pStyle w:val="af"/>
              <w:ind w:left="0"/>
              <w:rPr>
                <w:rFonts w:ascii="Times New Roman" w:hAnsi="Times New Roman" w:cs="Times New Roman"/>
                <w:sz w:val="24"/>
                <w:szCs w:val="24"/>
              </w:rPr>
            </w:pPr>
            <w:r>
              <w:rPr>
                <w:rFonts w:ascii="Times New Roman" w:hAnsi="Times New Roman" w:cs="Times New Roman"/>
                <w:sz w:val="24"/>
                <w:szCs w:val="24"/>
              </w:rPr>
              <w:t>спортивная площадка</w:t>
            </w:r>
          </w:p>
        </w:tc>
        <w:tc>
          <w:tcPr>
            <w:tcW w:w="1985" w:type="dxa"/>
          </w:tcPr>
          <w:p w:rsidR="00BE3044" w:rsidRPr="00E85E4F" w:rsidRDefault="00BE3044" w:rsidP="00435527">
            <w:pPr>
              <w:rPr>
                <w:rFonts w:ascii="Times New Roman" w:hAnsi="Times New Roman" w:cs="Times New Roman"/>
                <w:sz w:val="24"/>
                <w:szCs w:val="24"/>
              </w:rPr>
            </w:pPr>
            <w:r w:rsidRPr="00E85E4F">
              <w:rPr>
                <w:rFonts w:ascii="Times New Roman" w:hAnsi="Times New Roman" w:cs="Times New Roman"/>
                <w:sz w:val="24"/>
                <w:szCs w:val="24"/>
              </w:rPr>
              <w:t>строительство</w:t>
            </w:r>
          </w:p>
        </w:tc>
        <w:tc>
          <w:tcPr>
            <w:tcW w:w="2693" w:type="dxa"/>
          </w:tcPr>
          <w:p w:rsidR="00BE3044" w:rsidRPr="00E85E4F" w:rsidRDefault="00BE3044" w:rsidP="00435527">
            <w:pPr>
              <w:pStyle w:val="af"/>
              <w:ind w:left="0"/>
              <w:rPr>
                <w:rFonts w:ascii="Times New Roman" w:hAnsi="Times New Roman" w:cs="Times New Roman"/>
                <w:sz w:val="24"/>
                <w:szCs w:val="24"/>
              </w:rPr>
            </w:pPr>
            <w:r w:rsidRPr="00E85E4F">
              <w:rPr>
                <w:rFonts w:ascii="Times New Roman" w:hAnsi="Times New Roman" w:cs="Times New Roman"/>
                <w:sz w:val="24"/>
                <w:szCs w:val="24"/>
              </w:rPr>
              <w:t>развитие сети физической культуры и спорта</w:t>
            </w:r>
          </w:p>
        </w:tc>
        <w:tc>
          <w:tcPr>
            <w:tcW w:w="1701" w:type="dxa"/>
          </w:tcPr>
          <w:p w:rsidR="00BE3044" w:rsidRPr="00BE3044" w:rsidRDefault="00BE3044" w:rsidP="00435527">
            <w:pPr>
              <w:pStyle w:val="af"/>
              <w:ind w:left="0"/>
              <w:jc w:val="center"/>
              <w:rPr>
                <w:rFonts w:ascii="Times New Roman" w:hAnsi="Times New Roman" w:cs="Times New Roman"/>
                <w:sz w:val="24"/>
                <w:szCs w:val="24"/>
              </w:rPr>
            </w:pPr>
            <w:r w:rsidRPr="00BE3044">
              <w:rPr>
                <w:rFonts w:ascii="Times New Roman" w:hAnsi="Times New Roman" w:cs="Times New Roman"/>
                <w:sz w:val="24"/>
                <w:szCs w:val="24"/>
              </w:rPr>
              <w:t>400 м</w:t>
            </w:r>
            <w:r w:rsidRPr="00BE3044">
              <w:rPr>
                <w:rFonts w:ascii="Times New Roman" w:hAnsi="Times New Roman" w:cs="Times New Roman"/>
                <w:sz w:val="24"/>
                <w:szCs w:val="24"/>
                <w:vertAlign w:val="superscript"/>
              </w:rPr>
              <w:t>2</w:t>
            </w:r>
          </w:p>
        </w:tc>
        <w:tc>
          <w:tcPr>
            <w:tcW w:w="2410" w:type="dxa"/>
          </w:tcPr>
          <w:p w:rsidR="00BE3044" w:rsidRPr="00130E1E" w:rsidRDefault="00BE3044" w:rsidP="00435527">
            <w:pPr>
              <w:pStyle w:val="af"/>
              <w:ind w:left="0"/>
              <w:rPr>
                <w:rFonts w:ascii="Times New Roman" w:hAnsi="Times New Roman" w:cs="Times New Roman"/>
                <w:sz w:val="24"/>
                <w:szCs w:val="24"/>
              </w:rPr>
            </w:pPr>
            <w:r w:rsidRPr="00130E1E">
              <w:rPr>
                <w:rFonts w:ascii="Times New Roman" w:hAnsi="Times New Roman" w:cs="Times New Roman"/>
                <w:sz w:val="24"/>
                <w:szCs w:val="24"/>
              </w:rPr>
              <w:t>п. Кирзавод</w:t>
            </w:r>
          </w:p>
        </w:tc>
        <w:tc>
          <w:tcPr>
            <w:tcW w:w="3408" w:type="dxa"/>
            <w:vMerge w:val="restart"/>
          </w:tcPr>
          <w:p w:rsidR="00BE3044" w:rsidRPr="00E85E4F" w:rsidRDefault="00BE3044" w:rsidP="00435527">
            <w:pPr>
              <w:pStyle w:val="af"/>
              <w:tabs>
                <w:tab w:val="left" w:pos="1603"/>
              </w:tabs>
              <w:ind w:left="0"/>
              <w:jc w:val="both"/>
              <w:rPr>
                <w:rFonts w:ascii="Times New Roman" w:hAnsi="Times New Roman" w:cs="Times New Roman"/>
                <w:sz w:val="24"/>
                <w:szCs w:val="24"/>
              </w:rPr>
            </w:pPr>
            <w:r w:rsidRPr="00E85E4F">
              <w:rPr>
                <w:rFonts w:ascii="Times New Roman" w:hAnsi="Times New Roman" w:cs="Times New Roman"/>
                <w:sz w:val="24"/>
                <w:szCs w:val="24"/>
              </w:rPr>
              <w:t>Не устанавливается</w:t>
            </w:r>
          </w:p>
        </w:tc>
      </w:tr>
      <w:tr w:rsidR="00BE3044" w:rsidRPr="00E85E4F" w:rsidTr="00E85E4F">
        <w:trPr>
          <w:jc w:val="center"/>
        </w:trPr>
        <w:tc>
          <w:tcPr>
            <w:tcW w:w="462" w:type="dxa"/>
          </w:tcPr>
          <w:p w:rsidR="00BE3044" w:rsidRPr="00E85E4F" w:rsidRDefault="00BE3044" w:rsidP="00E85E4F">
            <w:pPr>
              <w:pStyle w:val="af"/>
              <w:tabs>
                <w:tab w:val="left" w:pos="1603"/>
              </w:tabs>
              <w:ind w:left="0"/>
              <w:jc w:val="center"/>
              <w:rPr>
                <w:rFonts w:ascii="Times New Roman" w:hAnsi="Times New Roman" w:cs="Times New Roman"/>
                <w:sz w:val="24"/>
                <w:szCs w:val="24"/>
              </w:rPr>
            </w:pPr>
            <w:r w:rsidRPr="00E85E4F">
              <w:rPr>
                <w:rFonts w:ascii="Times New Roman" w:hAnsi="Times New Roman" w:cs="Times New Roman"/>
                <w:sz w:val="24"/>
                <w:szCs w:val="24"/>
              </w:rPr>
              <w:t>2</w:t>
            </w:r>
          </w:p>
        </w:tc>
        <w:tc>
          <w:tcPr>
            <w:tcW w:w="2268" w:type="dxa"/>
          </w:tcPr>
          <w:p w:rsidR="00BE3044" w:rsidRPr="00E85E4F" w:rsidRDefault="00BE3044" w:rsidP="00CF31C8">
            <w:pPr>
              <w:pStyle w:val="af"/>
              <w:ind w:left="0"/>
              <w:rPr>
                <w:rFonts w:ascii="Times New Roman" w:hAnsi="Times New Roman" w:cs="Times New Roman"/>
                <w:sz w:val="24"/>
                <w:szCs w:val="24"/>
              </w:rPr>
            </w:pPr>
            <w:r>
              <w:rPr>
                <w:rFonts w:ascii="Times New Roman" w:hAnsi="Times New Roman" w:cs="Times New Roman"/>
                <w:sz w:val="24"/>
                <w:szCs w:val="24"/>
              </w:rPr>
              <w:t>детская площадка</w:t>
            </w:r>
          </w:p>
        </w:tc>
        <w:tc>
          <w:tcPr>
            <w:tcW w:w="1985" w:type="dxa"/>
          </w:tcPr>
          <w:p w:rsidR="00BE3044" w:rsidRPr="00E85E4F" w:rsidRDefault="00BE3044" w:rsidP="00E85E4F">
            <w:pPr>
              <w:rPr>
                <w:rFonts w:ascii="Times New Roman" w:hAnsi="Times New Roman" w:cs="Times New Roman"/>
                <w:sz w:val="24"/>
                <w:szCs w:val="24"/>
              </w:rPr>
            </w:pPr>
            <w:r w:rsidRPr="00E85E4F">
              <w:rPr>
                <w:rFonts w:ascii="Times New Roman" w:hAnsi="Times New Roman" w:cs="Times New Roman"/>
                <w:sz w:val="24"/>
                <w:szCs w:val="24"/>
              </w:rPr>
              <w:t>строительство</w:t>
            </w:r>
          </w:p>
        </w:tc>
        <w:tc>
          <w:tcPr>
            <w:tcW w:w="2693" w:type="dxa"/>
          </w:tcPr>
          <w:p w:rsidR="00BE3044" w:rsidRPr="00E85E4F" w:rsidRDefault="00BE3044" w:rsidP="00E85E4F">
            <w:pPr>
              <w:pStyle w:val="af"/>
              <w:ind w:left="0"/>
              <w:rPr>
                <w:rFonts w:ascii="Times New Roman" w:hAnsi="Times New Roman" w:cs="Times New Roman"/>
                <w:sz w:val="24"/>
                <w:szCs w:val="24"/>
              </w:rPr>
            </w:pPr>
            <w:r w:rsidRPr="00E85E4F">
              <w:rPr>
                <w:rFonts w:ascii="Times New Roman" w:hAnsi="Times New Roman" w:cs="Times New Roman"/>
                <w:sz w:val="24"/>
                <w:szCs w:val="24"/>
              </w:rPr>
              <w:t>развитие сети физической культуры и спорта</w:t>
            </w:r>
          </w:p>
        </w:tc>
        <w:tc>
          <w:tcPr>
            <w:tcW w:w="1701" w:type="dxa"/>
          </w:tcPr>
          <w:p w:rsidR="00BE3044" w:rsidRPr="00E85E4F" w:rsidRDefault="00BE3044" w:rsidP="00E85E4F">
            <w:pPr>
              <w:pStyle w:val="af"/>
              <w:ind w:left="0"/>
              <w:jc w:val="center"/>
              <w:rPr>
                <w:rFonts w:ascii="Times New Roman" w:hAnsi="Times New Roman" w:cs="Times New Roman"/>
                <w:sz w:val="24"/>
                <w:szCs w:val="24"/>
              </w:rPr>
            </w:pPr>
            <w:r w:rsidRPr="00BE3044">
              <w:rPr>
                <w:rFonts w:ascii="Times New Roman" w:hAnsi="Times New Roman" w:cs="Times New Roman"/>
                <w:sz w:val="24"/>
                <w:szCs w:val="24"/>
              </w:rPr>
              <w:t>200 м</w:t>
            </w:r>
            <w:r w:rsidRPr="00BE3044">
              <w:rPr>
                <w:rFonts w:ascii="Times New Roman" w:hAnsi="Times New Roman" w:cs="Times New Roman"/>
                <w:sz w:val="24"/>
                <w:szCs w:val="24"/>
                <w:vertAlign w:val="superscript"/>
              </w:rPr>
              <w:t>2</w:t>
            </w:r>
          </w:p>
        </w:tc>
        <w:tc>
          <w:tcPr>
            <w:tcW w:w="2410" w:type="dxa"/>
          </w:tcPr>
          <w:p w:rsidR="00BE3044" w:rsidRPr="00E85E4F" w:rsidRDefault="00BE3044" w:rsidP="00E85E4F">
            <w:pPr>
              <w:pStyle w:val="af"/>
              <w:ind w:left="0"/>
              <w:rPr>
                <w:rFonts w:ascii="Times New Roman" w:hAnsi="Times New Roman" w:cs="Times New Roman"/>
                <w:sz w:val="24"/>
                <w:szCs w:val="24"/>
              </w:rPr>
            </w:pPr>
            <w:r w:rsidRPr="00BE3044">
              <w:rPr>
                <w:rFonts w:ascii="Times New Roman" w:hAnsi="Times New Roman" w:cs="Times New Roman"/>
                <w:sz w:val="24"/>
                <w:szCs w:val="24"/>
              </w:rPr>
              <w:t>с. Толмачево</w:t>
            </w:r>
          </w:p>
        </w:tc>
        <w:tc>
          <w:tcPr>
            <w:tcW w:w="3408" w:type="dxa"/>
            <w:vMerge/>
          </w:tcPr>
          <w:p w:rsidR="00BE3044" w:rsidRPr="00E85E4F" w:rsidRDefault="00BE3044" w:rsidP="00E85E4F">
            <w:pPr>
              <w:pStyle w:val="af"/>
              <w:tabs>
                <w:tab w:val="left" w:pos="1603"/>
              </w:tabs>
              <w:ind w:left="0"/>
              <w:jc w:val="both"/>
              <w:rPr>
                <w:rFonts w:ascii="Times New Roman" w:hAnsi="Times New Roman" w:cs="Times New Roman"/>
                <w:sz w:val="24"/>
                <w:szCs w:val="24"/>
              </w:rPr>
            </w:pPr>
          </w:p>
        </w:tc>
      </w:tr>
      <w:tr w:rsidR="00BE3044" w:rsidRPr="00E85E4F" w:rsidTr="00BE3044">
        <w:trPr>
          <w:trHeight w:val="875"/>
          <w:jc w:val="center"/>
        </w:trPr>
        <w:tc>
          <w:tcPr>
            <w:tcW w:w="462" w:type="dxa"/>
          </w:tcPr>
          <w:p w:rsidR="00BE3044" w:rsidRPr="00E85E4F" w:rsidRDefault="001F11EB" w:rsidP="00E85E4F">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BE3044" w:rsidRDefault="00BE3044" w:rsidP="00CF31C8">
            <w:pPr>
              <w:pStyle w:val="af"/>
              <w:ind w:left="0"/>
              <w:rPr>
                <w:rFonts w:ascii="Times New Roman" w:hAnsi="Times New Roman" w:cs="Times New Roman"/>
                <w:sz w:val="24"/>
                <w:szCs w:val="24"/>
              </w:rPr>
            </w:pPr>
            <w:r>
              <w:rPr>
                <w:rFonts w:ascii="Times New Roman" w:hAnsi="Times New Roman" w:cs="Times New Roman"/>
                <w:sz w:val="24"/>
                <w:szCs w:val="24"/>
              </w:rPr>
              <w:t>центральный стадион</w:t>
            </w:r>
          </w:p>
        </w:tc>
        <w:tc>
          <w:tcPr>
            <w:tcW w:w="1985" w:type="dxa"/>
          </w:tcPr>
          <w:p w:rsidR="00BE3044" w:rsidRPr="00E85E4F" w:rsidRDefault="00BE3044" w:rsidP="00E85E4F">
            <w:pPr>
              <w:rPr>
                <w:rFonts w:ascii="Times New Roman" w:hAnsi="Times New Roman" w:cs="Times New Roman"/>
                <w:sz w:val="24"/>
                <w:szCs w:val="24"/>
              </w:rPr>
            </w:pPr>
            <w:r>
              <w:rPr>
                <w:rFonts w:ascii="Times New Roman" w:hAnsi="Times New Roman" w:cs="Times New Roman"/>
                <w:sz w:val="24"/>
                <w:szCs w:val="24"/>
              </w:rPr>
              <w:t>реконструкция</w:t>
            </w:r>
          </w:p>
        </w:tc>
        <w:tc>
          <w:tcPr>
            <w:tcW w:w="2693" w:type="dxa"/>
          </w:tcPr>
          <w:p w:rsidR="00BE3044" w:rsidRPr="00E85E4F" w:rsidRDefault="00BE3044" w:rsidP="00E85E4F">
            <w:pPr>
              <w:pStyle w:val="af"/>
              <w:ind w:left="0"/>
              <w:rPr>
                <w:rFonts w:ascii="Times New Roman" w:hAnsi="Times New Roman" w:cs="Times New Roman"/>
                <w:sz w:val="24"/>
                <w:szCs w:val="24"/>
              </w:rPr>
            </w:pPr>
            <w:r w:rsidRPr="00E85E4F">
              <w:rPr>
                <w:rFonts w:ascii="Times New Roman" w:hAnsi="Times New Roman" w:cs="Times New Roman"/>
                <w:sz w:val="24"/>
                <w:szCs w:val="24"/>
              </w:rPr>
              <w:t>развитие сети физической культуры и спорта</w:t>
            </w:r>
          </w:p>
        </w:tc>
        <w:tc>
          <w:tcPr>
            <w:tcW w:w="1701" w:type="dxa"/>
          </w:tcPr>
          <w:p w:rsidR="00BE3044" w:rsidRDefault="00344B96" w:rsidP="00E85E4F">
            <w:pPr>
              <w:pStyle w:val="af"/>
              <w:ind w:left="0"/>
              <w:jc w:val="center"/>
              <w:rPr>
                <w:rFonts w:ascii="Times New Roman" w:hAnsi="Times New Roman" w:cs="Times New Roman"/>
                <w:sz w:val="24"/>
                <w:szCs w:val="24"/>
              </w:rPr>
            </w:pPr>
            <w:r>
              <w:rPr>
                <w:rFonts w:ascii="Times New Roman" w:hAnsi="Times New Roman" w:cs="Times New Roman"/>
                <w:sz w:val="24"/>
                <w:szCs w:val="24"/>
              </w:rPr>
              <w:t>определить проектом</w:t>
            </w:r>
          </w:p>
        </w:tc>
        <w:tc>
          <w:tcPr>
            <w:tcW w:w="2410" w:type="dxa"/>
          </w:tcPr>
          <w:p w:rsidR="00BE3044" w:rsidRPr="000D73C1" w:rsidRDefault="00BE3044" w:rsidP="00E85E4F">
            <w:pPr>
              <w:pStyle w:val="af"/>
              <w:ind w:left="0"/>
              <w:rPr>
                <w:rFonts w:ascii="Times New Roman" w:hAnsi="Times New Roman" w:cs="Times New Roman"/>
                <w:sz w:val="24"/>
                <w:szCs w:val="24"/>
              </w:rPr>
            </w:pPr>
            <w:r w:rsidRPr="00BE3044">
              <w:rPr>
                <w:rFonts w:ascii="Times New Roman" w:hAnsi="Times New Roman" w:cs="Times New Roman"/>
                <w:sz w:val="24"/>
                <w:szCs w:val="24"/>
              </w:rPr>
              <w:t>с. Парабель</w:t>
            </w:r>
          </w:p>
        </w:tc>
        <w:tc>
          <w:tcPr>
            <w:tcW w:w="3408" w:type="dxa"/>
            <w:vMerge/>
          </w:tcPr>
          <w:p w:rsidR="00BE3044" w:rsidRPr="00E85E4F" w:rsidRDefault="00BE3044" w:rsidP="00E85E4F">
            <w:pPr>
              <w:pStyle w:val="af"/>
              <w:tabs>
                <w:tab w:val="left" w:pos="1603"/>
              </w:tabs>
              <w:ind w:left="0"/>
              <w:jc w:val="both"/>
              <w:rPr>
                <w:rFonts w:ascii="Times New Roman" w:hAnsi="Times New Roman" w:cs="Times New Roman"/>
                <w:sz w:val="24"/>
                <w:szCs w:val="24"/>
              </w:rPr>
            </w:pPr>
          </w:p>
        </w:tc>
      </w:tr>
      <w:tr w:rsidR="00BE3044" w:rsidRPr="00E85E4F" w:rsidTr="00E85E4F">
        <w:trPr>
          <w:jc w:val="center"/>
        </w:trPr>
        <w:tc>
          <w:tcPr>
            <w:tcW w:w="462" w:type="dxa"/>
          </w:tcPr>
          <w:p w:rsidR="00BE3044" w:rsidRPr="00E85E4F" w:rsidRDefault="001F11EB" w:rsidP="00BE3044">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BE3044" w:rsidRDefault="00BE3044" w:rsidP="00BE3044">
            <w:pPr>
              <w:pStyle w:val="af"/>
              <w:ind w:left="0"/>
              <w:rPr>
                <w:rFonts w:ascii="Times New Roman" w:hAnsi="Times New Roman" w:cs="Times New Roman"/>
                <w:sz w:val="24"/>
                <w:szCs w:val="24"/>
              </w:rPr>
            </w:pPr>
            <w:r>
              <w:rPr>
                <w:rFonts w:ascii="Times New Roman" w:hAnsi="Times New Roman" w:cs="Times New Roman"/>
                <w:sz w:val="24"/>
                <w:szCs w:val="24"/>
              </w:rPr>
              <w:t>спортивная площадка</w:t>
            </w:r>
          </w:p>
        </w:tc>
        <w:tc>
          <w:tcPr>
            <w:tcW w:w="1985" w:type="dxa"/>
          </w:tcPr>
          <w:p w:rsidR="00BE3044" w:rsidRPr="00E85E4F" w:rsidRDefault="00BE3044" w:rsidP="00BE3044">
            <w:pPr>
              <w:rPr>
                <w:rFonts w:ascii="Times New Roman" w:hAnsi="Times New Roman" w:cs="Times New Roman"/>
                <w:sz w:val="24"/>
                <w:szCs w:val="24"/>
              </w:rPr>
            </w:pPr>
            <w:r w:rsidRPr="00E85E4F">
              <w:rPr>
                <w:rFonts w:ascii="Times New Roman" w:hAnsi="Times New Roman" w:cs="Times New Roman"/>
                <w:sz w:val="24"/>
                <w:szCs w:val="24"/>
              </w:rPr>
              <w:t>строительство</w:t>
            </w:r>
          </w:p>
        </w:tc>
        <w:tc>
          <w:tcPr>
            <w:tcW w:w="2693" w:type="dxa"/>
          </w:tcPr>
          <w:p w:rsidR="00BE3044" w:rsidRPr="00E85E4F" w:rsidRDefault="00BE3044" w:rsidP="00BE3044">
            <w:pPr>
              <w:pStyle w:val="af"/>
              <w:ind w:left="0"/>
              <w:rPr>
                <w:rFonts w:ascii="Times New Roman" w:hAnsi="Times New Roman" w:cs="Times New Roman"/>
                <w:sz w:val="24"/>
                <w:szCs w:val="24"/>
              </w:rPr>
            </w:pPr>
            <w:r w:rsidRPr="00E85E4F">
              <w:rPr>
                <w:rFonts w:ascii="Times New Roman" w:hAnsi="Times New Roman" w:cs="Times New Roman"/>
                <w:sz w:val="24"/>
                <w:szCs w:val="24"/>
              </w:rPr>
              <w:t>развитие сети физической культуры и спорта</w:t>
            </w:r>
          </w:p>
        </w:tc>
        <w:tc>
          <w:tcPr>
            <w:tcW w:w="1701" w:type="dxa"/>
          </w:tcPr>
          <w:p w:rsidR="00BE3044" w:rsidRDefault="00BE3044" w:rsidP="00BE3044">
            <w:pPr>
              <w:pStyle w:val="af"/>
              <w:ind w:left="0"/>
              <w:jc w:val="center"/>
              <w:rPr>
                <w:rFonts w:ascii="Times New Roman" w:hAnsi="Times New Roman" w:cs="Times New Roman"/>
                <w:sz w:val="24"/>
                <w:szCs w:val="24"/>
              </w:rPr>
            </w:pPr>
            <w:r w:rsidRPr="00BE3044">
              <w:rPr>
                <w:rFonts w:ascii="Times New Roman" w:hAnsi="Times New Roman" w:cs="Times New Roman"/>
                <w:sz w:val="24"/>
                <w:szCs w:val="24"/>
              </w:rPr>
              <w:t>400 м</w:t>
            </w:r>
            <w:r w:rsidRPr="00BE3044">
              <w:rPr>
                <w:rFonts w:ascii="Times New Roman" w:hAnsi="Times New Roman" w:cs="Times New Roman"/>
                <w:sz w:val="24"/>
                <w:szCs w:val="24"/>
                <w:vertAlign w:val="superscript"/>
              </w:rPr>
              <w:t>2</w:t>
            </w:r>
          </w:p>
        </w:tc>
        <w:tc>
          <w:tcPr>
            <w:tcW w:w="2410" w:type="dxa"/>
          </w:tcPr>
          <w:p w:rsidR="00BE3044" w:rsidRPr="000D73C1" w:rsidRDefault="00BE3044" w:rsidP="00BE3044">
            <w:pPr>
              <w:pStyle w:val="af"/>
              <w:ind w:left="0"/>
              <w:rPr>
                <w:rFonts w:ascii="Times New Roman" w:hAnsi="Times New Roman" w:cs="Times New Roman"/>
                <w:sz w:val="24"/>
                <w:szCs w:val="24"/>
              </w:rPr>
            </w:pPr>
            <w:r w:rsidRPr="00BE3044">
              <w:rPr>
                <w:rFonts w:ascii="Times New Roman" w:hAnsi="Times New Roman" w:cs="Times New Roman"/>
                <w:sz w:val="24"/>
                <w:szCs w:val="24"/>
              </w:rPr>
              <w:t>с. Парабель</w:t>
            </w:r>
          </w:p>
        </w:tc>
        <w:tc>
          <w:tcPr>
            <w:tcW w:w="3408" w:type="dxa"/>
            <w:vMerge/>
          </w:tcPr>
          <w:p w:rsidR="00BE3044" w:rsidRPr="00E85E4F" w:rsidRDefault="00BE3044" w:rsidP="00BE3044">
            <w:pPr>
              <w:pStyle w:val="af"/>
              <w:tabs>
                <w:tab w:val="left" w:pos="1603"/>
              </w:tabs>
              <w:ind w:left="0"/>
              <w:jc w:val="both"/>
              <w:rPr>
                <w:rFonts w:ascii="Times New Roman" w:hAnsi="Times New Roman" w:cs="Times New Roman"/>
                <w:sz w:val="24"/>
                <w:szCs w:val="24"/>
              </w:rPr>
            </w:pPr>
          </w:p>
        </w:tc>
      </w:tr>
    </w:tbl>
    <w:p w:rsidR="006933DA" w:rsidRPr="00C82240" w:rsidRDefault="006933DA" w:rsidP="006933DA">
      <w:pPr>
        <w:pStyle w:val="af"/>
        <w:spacing w:before="240" w:after="240"/>
        <w:ind w:left="0" w:firstLine="709"/>
        <w:jc w:val="both"/>
        <w:outlineLvl w:val="1"/>
        <w:rPr>
          <w:rFonts w:ascii="Times New Roman" w:hAnsi="Times New Roman" w:cs="Times New Roman"/>
          <w:b/>
          <w:sz w:val="24"/>
          <w:szCs w:val="24"/>
          <w:lang w:eastAsia="ru-RU"/>
        </w:rPr>
      </w:pPr>
      <w:bookmarkStart w:id="4" w:name="_Toc141707936"/>
      <w:r w:rsidRPr="00C82240">
        <w:rPr>
          <w:rFonts w:ascii="Times New Roman" w:hAnsi="Times New Roman" w:cs="Times New Roman"/>
          <w:b/>
          <w:sz w:val="24"/>
          <w:szCs w:val="24"/>
          <w:lang w:eastAsia="ru-RU"/>
        </w:rPr>
        <w:t xml:space="preserve">Планируемые для размещения на территории </w:t>
      </w:r>
      <w:r w:rsidR="00DE3FEE">
        <w:rPr>
          <w:rFonts w:ascii="Times New Roman" w:hAnsi="Times New Roman" w:cs="Times New Roman"/>
          <w:b/>
          <w:sz w:val="24"/>
          <w:szCs w:val="24"/>
          <w:lang w:eastAsia="ru-RU"/>
        </w:rPr>
        <w:t>Парабельск</w:t>
      </w:r>
      <w:r w:rsidRPr="00435527">
        <w:rPr>
          <w:rFonts w:ascii="Times New Roman" w:hAnsi="Times New Roman" w:cs="Times New Roman"/>
          <w:b/>
          <w:sz w:val="24"/>
          <w:szCs w:val="24"/>
          <w:lang w:eastAsia="ru-RU"/>
        </w:rPr>
        <w:t xml:space="preserve">ого сельского поселения </w:t>
      </w:r>
      <w:r w:rsidRPr="00C82240">
        <w:rPr>
          <w:rFonts w:ascii="Times New Roman" w:hAnsi="Times New Roman" w:cs="Times New Roman"/>
          <w:b/>
          <w:sz w:val="24"/>
          <w:szCs w:val="24"/>
          <w:lang w:eastAsia="ru-RU"/>
        </w:rPr>
        <w:t>объект</w:t>
      </w:r>
      <w:r>
        <w:rPr>
          <w:rFonts w:ascii="Times New Roman" w:hAnsi="Times New Roman" w:cs="Times New Roman"/>
          <w:b/>
          <w:sz w:val="24"/>
          <w:szCs w:val="24"/>
          <w:lang w:eastAsia="ru-RU"/>
        </w:rPr>
        <w:t>ов</w:t>
      </w:r>
      <w:r w:rsidRPr="00C82240">
        <w:rPr>
          <w:rFonts w:ascii="Times New Roman" w:hAnsi="Times New Roman" w:cs="Times New Roman"/>
          <w:b/>
          <w:sz w:val="24"/>
          <w:szCs w:val="24"/>
          <w:lang w:eastAsia="ru-RU"/>
        </w:rPr>
        <w:t xml:space="preserve"> </w:t>
      </w:r>
      <w:r w:rsidRPr="00370DC9">
        <w:rPr>
          <w:rFonts w:ascii="Times New Roman" w:hAnsi="Times New Roman" w:cs="Times New Roman"/>
          <w:b/>
          <w:sz w:val="24"/>
          <w:szCs w:val="24"/>
          <w:lang w:eastAsia="ru-RU"/>
        </w:rPr>
        <w:t>водоснабжения</w:t>
      </w:r>
      <w:bookmarkEnd w:id="4"/>
    </w:p>
    <w:tbl>
      <w:tblPr>
        <w:tblStyle w:val="af1"/>
        <w:tblW w:w="14977" w:type="dxa"/>
        <w:jc w:val="center"/>
        <w:tblLayout w:type="fixed"/>
        <w:tblLook w:val="04A0" w:firstRow="1" w:lastRow="0" w:firstColumn="1" w:lastColumn="0" w:noHBand="0" w:noVBand="1"/>
      </w:tblPr>
      <w:tblGrid>
        <w:gridCol w:w="487"/>
        <w:gridCol w:w="1962"/>
        <w:gridCol w:w="1985"/>
        <w:gridCol w:w="2087"/>
        <w:gridCol w:w="1882"/>
        <w:gridCol w:w="2937"/>
        <w:gridCol w:w="3637"/>
      </w:tblGrid>
      <w:tr w:rsidR="006933DA" w:rsidRPr="00180C0E" w:rsidTr="006933DA">
        <w:trPr>
          <w:tblHeader/>
          <w:jc w:val="center"/>
        </w:trPr>
        <w:tc>
          <w:tcPr>
            <w:tcW w:w="487" w:type="dxa"/>
          </w:tcPr>
          <w:p w:rsidR="006933DA" w:rsidRPr="00180C0E" w:rsidRDefault="006933DA" w:rsidP="006933DA">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 п/п</w:t>
            </w:r>
          </w:p>
        </w:tc>
        <w:tc>
          <w:tcPr>
            <w:tcW w:w="1962" w:type="dxa"/>
          </w:tcPr>
          <w:p w:rsidR="006933DA" w:rsidRPr="00180C0E" w:rsidRDefault="006933DA" w:rsidP="006933DA">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Наименование объекта</w:t>
            </w:r>
          </w:p>
        </w:tc>
        <w:tc>
          <w:tcPr>
            <w:tcW w:w="1985" w:type="dxa"/>
          </w:tcPr>
          <w:p w:rsidR="006933DA" w:rsidRPr="00180C0E" w:rsidRDefault="006933DA" w:rsidP="006933DA">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Статус</w:t>
            </w:r>
          </w:p>
        </w:tc>
        <w:tc>
          <w:tcPr>
            <w:tcW w:w="2087" w:type="dxa"/>
          </w:tcPr>
          <w:p w:rsidR="006933DA" w:rsidRPr="00180C0E" w:rsidRDefault="006933DA" w:rsidP="006933DA">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Назначение</w:t>
            </w:r>
          </w:p>
        </w:tc>
        <w:tc>
          <w:tcPr>
            <w:tcW w:w="1882" w:type="dxa"/>
          </w:tcPr>
          <w:p w:rsidR="006933DA" w:rsidRPr="00180C0E" w:rsidRDefault="006933DA" w:rsidP="006933DA">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Основные характеристики</w:t>
            </w:r>
          </w:p>
        </w:tc>
        <w:tc>
          <w:tcPr>
            <w:tcW w:w="2937" w:type="dxa"/>
          </w:tcPr>
          <w:p w:rsidR="006933DA" w:rsidRPr="00180C0E" w:rsidRDefault="006933DA" w:rsidP="006933DA">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Местоположение</w:t>
            </w:r>
          </w:p>
        </w:tc>
        <w:tc>
          <w:tcPr>
            <w:tcW w:w="3637" w:type="dxa"/>
          </w:tcPr>
          <w:p w:rsidR="006933DA" w:rsidRPr="00180C0E" w:rsidRDefault="006933DA" w:rsidP="006933DA">
            <w:pPr>
              <w:pStyle w:val="af"/>
              <w:tabs>
                <w:tab w:val="left" w:pos="1603"/>
              </w:tabs>
              <w:ind w:left="0"/>
              <w:jc w:val="center"/>
              <w:rPr>
                <w:rFonts w:ascii="Times New Roman" w:hAnsi="Times New Roman" w:cs="Times New Roman"/>
                <w:sz w:val="24"/>
                <w:szCs w:val="24"/>
              </w:rPr>
            </w:pPr>
            <w:r w:rsidRPr="00180C0E">
              <w:rPr>
                <w:rFonts w:ascii="Times New Roman" w:hAnsi="Times New Roman" w:cs="Times New Roman"/>
                <w:bCs/>
                <w:sz w:val="24"/>
                <w:szCs w:val="24"/>
                <w:lang w:eastAsia="ru-RU" w:bidi="ru-RU"/>
              </w:rPr>
              <w:t>Характеристика зон с особыми условиями использования территорий</w:t>
            </w:r>
          </w:p>
        </w:tc>
      </w:tr>
      <w:tr w:rsidR="00130E1E" w:rsidRPr="00180C0E" w:rsidTr="006933DA">
        <w:trPr>
          <w:jc w:val="center"/>
        </w:trPr>
        <w:tc>
          <w:tcPr>
            <w:tcW w:w="487" w:type="dxa"/>
          </w:tcPr>
          <w:p w:rsidR="00130E1E" w:rsidRPr="00180C0E" w:rsidRDefault="00130E1E" w:rsidP="00130E1E">
            <w:pPr>
              <w:pStyle w:val="af"/>
              <w:numPr>
                <w:ilvl w:val="0"/>
                <w:numId w:val="22"/>
              </w:numPr>
              <w:tabs>
                <w:tab w:val="left" w:pos="1603"/>
              </w:tabs>
              <w:ind w:left="0" w:firstLine="0"/>
              <w:rPr>
                <w:rFonts w:ascii="Times New Roman" w:hAnsi="Times New Roman" w:cs="Times New Roman"/>
                <w:sz w:val="24"/>
                <w:szCs w:val="24"/>
              </w:rPr>
            </w:pPr>
          </w:p>
        </w:tc>
        <w:tc>
          <w:tcPr>
            <w:tcW w:w="1962" w:type="dxa"/>
          </w:tcPr>
          <w:p w:rsidR="00130E1E" w:rsidRPr="00180C0E" w:rsidRDefault="00130E1E" w:rsidP="00130E1E">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lang w:eastAsia="ru-RU" w:bidi="ru-RU"/>
              </w:rPr>
              <w:t>станция обезжиривания</w:t>
            </w:r>
          </w:p>
        </w:tc>
        <w:tc>
          <w:tcPr>
            <w:tcW w:w="1985" w:type="dxa"/>
          </w:tcPr>
          <w:p w:rsidR="00130E1E" w:rsidRPr="00E85E4F" w:rsidRDefault="00130E1E" w:rsidP="00130E1E">
            <w:pPr>
              <w:rPr>
                <w:rFonts w:ascii="Times New Roman" w:hAnsi="Times New Roman" w:cs="Times New Roman"/>
                <w:sz w:val="24"/>
                <w:szCs w:val="24"/>
              </w:rPr>
            </w:pPr>
            <w:r>
              <w:rPr>
                <w:rFonts w:ascii="Times New Roman" w:hAnsi="Times New Roman" w:cs="Times New Roman"/>
                <w:sz w:val="24"/>
                <w:szCs w:val="24"/>
              </w:rPr>
              <w:t>реконструкция</w:t>
            </w:r>
          </w:p>
        </w:tc>
        <w:tc>
          <w:tcPr>
            <w:tcW w:w="2087" w:type="dxa"/>
          </w:tcPr>
          <w:p w:rsidR="00130E1E" w:rsidRPr="00180C0E" w:rsidRDefault="00130E1E" w:rsidP="00130E1E">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обеспечение водоснабжением населения</w:t>
            </w:r>
          </w:p>
        </w:tc>
        <w:tc>
          <w:tcPr>
            <w:tcW w:w="1882" w:type="dxa"/>
          </w:tcPr>
          <w:p w:rsidR="00130E1E" w:rsidRPr="00911085" w:rsidRDefault="00130E1E" w:rsidP="00130E1E">
            <w:pPr>
              <w:pStyle w:val="af"/>
              <w:tabs>
                <w:tab w:val="left" w:pos="1603"/>
              </w:tabs>
              <w:ind w:left="0"/>
              <w:jc w:val="center"/>
              <w:rPr>
                <w:rFonts w:ascii="Times New Roman" w:hAnsi="Times New Roman" w:cs="Times New Roman"/>
                <w:sz w:val="24"/>
                <w:szCs w:val="24"/>
              </w:rPr>
            </w:pPr>
            <w:r w:rsidRPr="00911085">
              <w:rPr>
                <w:rFonts w:ascii="Times New Roman" w:hAnsi="Times New Roman" w:cs="Times New Roman"/>
                <w:sz w:val="24"/>
                <w:szCs w:val="24"/>
              </w:rPr>
              <w:t>500м</w:t>
            </w:r>
            <w:r w:rsidRPr="00911085">
              <w:rPr>
                <w:rFonts w:ascii="Times New Roman" w:hAnsi="Times New Roman" w:cs="Times New Roman"/>
                <w:sz w:val="24"/>
                <w:szCs w:val="24"/>
                <w:vertAlign w:val="superscript"/>
              </w:rPr>
              <w:t>3</w:t>
            </w:r>
          </w:p>
        </w:tc>
        <w:tc>
          <w:tcPr>
            <w:tcW w:w="2937" w:type="dxa"/>
          </w:tcPr>
          <w:p w:rsidR="00130E1E" w:rsidRPr="00911085" w:rsidRDefault="00130E1E" w:rsidP="00130E1E">
            <w:pPr>
              <w:pStyle w:val="af"/>
              <w:tabs>
                <w:tab w:val="left" w:pos="1603"/>
              </w:tabs>
              <w:ind w:left="0"/>
              <w:rPr>
                <w:rFonts w:ascii="Times New Roman" w:hAnsi="Times New Roman" w:cs="Times New Roman"/>
                <w:sz w:val="24"/>
                <w:szCs w:val="24"/>
              </w:rPr>
            </w:pPr>
            <w:r w:rsidRPr="00911085">
              <w:rPr>
                <w:rFonts w:ascii="Times New Roman" w:hAnsi="Times New Roman" w:cs="Times New Roman"/>
                <w:sz w:val="24"/>
                <w:szCs w:val="24"/>
              </w:rPr>
              <w:t>с. Парабель, ул Советская, 9</w:t>
            </w:r>
          </w:p>
        </w:tc>
        <w:tc>
          <w:tcPr>
            <w:tcW w:w="3637" w:type="dxa"/>
            <w:vMerge w:val="restart"/>
          </w:tcPr>
          <w:p w:rsidR="00130E1E" w:rsidRPr="00180C0E" w:rsidRDefault="00130E1E" w:rsidP="00130E1E">
            <w:pPr>
              <w:rPr>
                <w:rFonts w:ascii="Times New Roman" w:hAnsi="Times New Roman" w:cs="Times New Roman"/>
                <w:sz w:val="24"/>
                <w:szCs w:val="24"/>
              </w:rPr>
            </w:pPr>
            <w:r w:rsidRPr="00180C0E">
              <w:rPr>
                <w:rFonts w:ascii="Times New Roman" w:hAnsi="Times New Roman" w:cs="Times New Roman"/>
                <w:sz w:val="24"/>
                <w:szCs w:val="24"/>
              </w:rPr>
              <w:t xml:space="preserve">санитарной охраны источников водоснабжения и водопроводов питьевого назначения» п. 2.2: граница первого пояса зоны санитарной охраны принимается не менее </w:t>
            </w:r>
            <w:smartTag w:uri="urn:schemas-microsoft-com:office:smarttags" w:element="metricconverter">
              <w:smartTagPr>
                <w:attr w:name="ProductID" w:val="30 м"/>
              </w:smartTagPr>
              <w:r w:rsidRPr="00180C0E">
                <w:rPr>
                  <w:rFonts w:ascii="Times New Roman" w:hAnsi="Times New Roman" w:cs="Times New Roman"/>
                  <w:sz w:val="24"/>
                  <w:szCs w:val="24"/>
                </w:rPr>
                <w:t>30 м</w:t>
              </w:r>
            </w:smartTag>
            <w:r w:rsidRPr="00180C0E">
              <w:rPr>
                <w:rFonts w:ascii="Times New Roman" w:hAnsi="Times New Roman" w:cs="Times New Roman"/>
                <w:sz w:val="24"/>
                <w:szCs w:val="24"/>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180C0E">
                <w:rPr>
                  <w:rFonts w:ascii="Times New Roman" w:hAnsi="Times New Roman" w:cs="Times New Roman"/>
                  <w:sz w:val="24"/>
                  <w:szCs w:val="24"/>
                </w:rPr>
                <w:t>50 м</w:t>
              </w:r>
            </w:smartTag>
            <w:r w:rsidRPr="00180C0E">
              <w:rPr>
                <w:rFonts w:ascii="Times New Roman" w:hAnsi="Times New Roman" w:cs="Times New Roman"/>
                <w:sz w:val="24"/>
                <w:szCs w:val="24"/>
              </w:rPr>
              <w:t xml:space="preserve"> – при использовании недостаточно защищенных подземных вод, границы второго и третьего поясов</w:t>
            </w:r>
          </w:p>
          <w:p w:rsidR="00130E1E" w:rsidRPr="00180C0E" w:rsidRDefault="00130E1E" w:rsidP="00130E1E">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определяются гидродинамическими расчетами</w:t>
            </w:r>
          </w:p>
        </w:tc>
      </w:tr>
      <w:tr w:rsidR="00984D1D" w:rsidRPr="00180C0E" w:rsidTr="006933DA">
        <w:trPr>
          <w:jc w:val="center"/>
        </w:trPr>
        <w:tc>
          <w:tcPr>
            <w:tcW w:w="487" w:type="dxa"/>
          </w:tcPr>
          <w:p w:rsidR="00984D1D" w:rsidRPr="00180C0E" w:rsidRDefault="00984D1D" w:rsidP="00984D1D">
            <w:pPr>
              <w:pStyle w:val="af"/>
              <w:numPr>
                <w:ilvl w:val="0"/>
                <w:numId w:val="22"/>
              </w:numPr>
              <w:tabs>
                <w:tab w:val="left" w:pos="1603"/>
              </w:tabs>
              <w:ind w:left="0" w:firstLine="0"/>
              <w:rPr>
                <w:rFonts w:ascii="Times New Roman" w:hAnsi="Times New Roman" w:cs="Times New Roman"/>
                <w:sz w:val="24"/>
                <w:szCs w:val="24"/>
              </w:rPr>
            </w:pPr>
          </w:p>
        </w:tc>
        <w:tc>
          <w:tcPr>
            <w:tcW w:w="1962" w:type="dxa"/>
          </w:tcPr>
          <w:p w:rsidR="00984D1D" w:rsidRPr="00180C0E" w:rsidRDefault="00D53E84" w:rsidP="00984D1D">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lang w:eastAsia="ru-RU" w:bidi="ru-RU"/>
              </w:rPr>
              <w:t>станция обезжиривания</w:t>
            </w:r>
          </w:p>
        </w:tc>
        <w:tc>
          <w:tcPr>
            <w:tcW w:w="1985" w:type="dxa"/>
          </w:tcPr>
          <w:p w:rsidR="00984D1D" w:rsidRPr="00180C0E" w:rsidRDefault="00D53E84" w:rsidP="00984D1D">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реконструкция</w:t>
            </w:r>
          </w:p>
        </w:tc>
        <w:tc>
          <w:tcPr>
            <w:tcW w:w="2087" w:type="dxa"/>
          </w:tcPr>
          <w:p w:rsidR="00984D1D" w:rsidRPr="00180C0E" w:rsidRDefault="00984D1D" w:rsidP="00984D1D">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обеспечение водоснабжением населения</w:t>
            </w:r>
          </w:p>
        </w:tc>
        <w:tc>
          <w:tcPr>
            <w:tcW w:w="1882" w:type="dxa"/>
          </w:tcPr>
          <w:p w:rsidR="00984D1D" w:rsidRPr="00911085" w:rsidRDefault="00130E1E" w:rsidP="00984D1D">
            <w:pPr>
              <w:pStyle w:val="af"/>
              <w:tabs>
                <w:tab w:val="left" w:pos="1603"/>
              </w:tabs>
              <w:ind w:left="0"/>
              <w:jc w:val="center"/>
              <w:rPr>
                <w:rFonts w:ascii="Times New Roman" w:hAnsi="Times New Roman" w:cs="Times New Roman"/>
                <w:sz w:val="24"/>
                <w:szCs w:val="24"/>
              </w:rPr>
            </w:pPr>
            <w:r w:rsidRPr="00911085">
              <w:rPr>
                <w:rFonts w:ascii="Times New Roman" w:hAnsi="Times New Roman" w:cs="Times New Roman"/>
                <w:sz w:val="24"/>
                <w:szCs w:val="24"/>
              </w:rPr>
              <w:t>500м</w:t>
            </w:r>
            <w:r w:rsidRPr="00911085">
              <w:rPr>
                <w:rFonts w:ascii="Times New Roman" w:hAnsi="Times New Roman" w:cs="Times New Roman"/>
                <w:sz w:val="24"/>
                <w:szCs w:val="24"/>
                <w:vertAlign w:val="superscript"/>
              </w:rPr>
              <w:t>3</w:t>
            </w:r>
          </w:p>
        </w:tc>
        <w:tc>
          <w:tcPr>
            <w:tcW w:w="2937" w:type="dxa"/>
          </w:tcPr>
          <w:p w:rsidR="00984D1D" w:rsidRPr="00911085" w:rsidRDefault="00D53E84" w:rsidP="00984D1D">
            <w:pPr>
              <w:pStyle w:val="af"/>
              <w:tabs>
                <w:tab w:val="left" w:pos="1603"/>
              </w:tabs>
              <w:ind w:left="0"/>
              <w:rPr>
                <w:rFonts w:ascii="Times New Roman" w:hAnsi="Times New Roman" w:cs="Times New Roman"/>
                <w:sz w:val="24"/>
                <w:szCs w:val="24"/>
              </w:rPr>
            </w:pPr>
            <w:r w:rsidRPr="00911085">
              <w:rPr>
                <w:rFonts w:ascii="Times New Roman" w:hAnsi="Times New Roman" w:cs="Times New Roman"/>
                <w:sz w:val="24"/>
                <w:szCs w:val="24"/>
              </w:rPr>
              <w:t>с</w:t>
            </w:r>
            <w:r w:rsidR="00130E1E" w:rsidRPr="00911085">
              <w:rPr>
                <w:rFonts w:ascii="Times New Roman" w:hAnsi="Times New Roman" w:cs="Times New Roman"/>
                <w:sz w:val="24"/>
                <w:szCs w:val="24"/>
              </w:rPr>
              <w:t>. Парабель, ул. Чехова, 18</w:t>
            </w:r>
          </w:p>
        </w:tc>
        <w:tc>
          <w:tcPr>
            <w:tcW w:w="3637" w:type="dxa"/>
            <w:vMerge/>
          </w:tcPr>
          <w:p w:rsidR="00984D1D" w:rsidRPr="00180C0E" w:rsidRDefault="00984D1D" w:rsidP="00984D1D">
            <w:pPr>
              <w:rPr>
                <w:rFonts w:ascii="Times New Roman" w:hAnsi="Times New Roman" w:cs="Times New Roman"/>
                <w:sz w:val="24"/>
                <w:szCs w:val="24"/>
              </w:rPr>
            </w:pPr>
          </w:p>
        </w:tc>
      </w:tr>
      <w:tr w:rsidR="00984D1D" w:rsidRPr="00180C0E" w:rsidTr="006933DA">
        <w:trPr>
          <w:jc w:val="center"/>
        </w:trPr>
        <w:tc>
          <w:tcPr>
            <w:tcW w:w="487" w:type="dxa"/>
          </w:tcPr>
          <w:p w:rsidR="00984D1D" w:rsidRPr="00180C0E" w:rsidRDefault="00984D1D" w:rsidP="00984D1D">
            <w:pPr>
              <w:pStyle w:val="af"/>
              <w:numPr>
                <w:ilvl w:val="0"/>
                <w:numId w:val="22"/>
              </w:numPr>
              <w:tabs>
                <w:tab w:val="left" w:pos="1603"/>
              </w:tabs>
              <w:ind w:left="0" w:firstLine="0"/>
              <w:rPr>
                <w:rFonts w:ascii="Times New Roman" w:hAnsi="Times New Roman" w:cs="Times New Roman"/>
                <w:sz w:val="24"/>
                <w:szCs w:val="24"/>
              </w:rPr>
            </w:pPr>
          </w:p>
        </w:tc>
        <w:tc>
          <w:tcPr>
            <w:tcW w:w="1962" w:type="dxa"/>
          </w:tcPr>
          <w:p w:rsidR="00984D1D" w:rsidRPr="00DF72A9" w:rsidRDefault="00D53E84" w:rsidP="00984D1D">
            <w:pPr>
              <w:pStyle w:val="af"/>
              <w:tabs>
                <w:tab w:val="left" w:pos="1603"/>
              </w:tabs>
              <w:ind w:left="0"/>
              <w:rPr>
                <w:rFonts w:ascii="Times New Roman" w:hAnsi="Times New Roman" w:cs="Times New Roman"/>
                <w:sz w:val="24"/>
                <w:szCs w:val="24"/>
              </w:rPr>
            </w:pPr>
            <w:r w:rsidRPr="00DF72A9">
              <w:rPr>
                <w:rFonts w:ascii="Times New Roman" w:hAnsi="Times New Roman" w:cs="Times New Roman"/>
                <w:sz w:val="24"/>
                <w:szCs w:val="24"/>
              </w:rPr>
              <w:t>скважин</w:t>
            </w:r>
            <w:r w:rsidR="00DF72A9" w:rsidRPr="00DF72A9">
              <w:rPr>
                <w:rFonts w:ascii="Times New Roman" w:hAnsi="Times New Roman" w:cs="Times New Roman"/>
                <w:sz w:val="24"/>
                <w:szCs w:val="24"/>
              </w:rPr>
              <w:t>а</w:t>
            </w:r>
          </w:p>
        </w:tc>
        <w:tc>
          <w:tcPr>
            <w:tcW w:w="1985" w:type="dxa"/>
          </w:tcPr>
          <w:p w:rsidR="00984D1D" w:rsidRPr="00180C0E" w:rsidRDefault="00984D1D" w:rsidP="00984D1D">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строительство</w:t>
            </w:r>
          </w:p>
        </w:tc>
        <w:tc>
          <w:tcPr>
            <w:tcW w:w="2087" w:type="dxa"/>
          </w:tcPr>
          <w:p w:rsidR="00984D1D" w:rsidRPr="00180C0E" w:rsidRDefault="00984D1D" w:rsidP="00984D1D">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обеспечение водоснабжением населения</w:t>
            </w:r>
          </w:p>
        </w:tc>
        <w:tc>
          <w:tcPr>
            <w:tcW w:w="1882" w:type="dxa"/>
          </w:tcPr>
          <w:p w:rsidR="00984D1D" w:rsidRPr="00911085" w:rsidRDefault="00D53E84" w:rsidP="00984D1D">
            <w:pPr>
              <w:pStyle w:val="af"/>
              <w:tabs>
                <w:tab w:val="left" w:pos="1603"/>
              </w:tabs>
              <w:ind w:left="0"/>
              <w:jc w:val="center"/>
              <w:rPr>
                <w:rFonts w:ascii="Times New Roman" w:hAnsi="Times New Roman" w:cs="Times New Roman"/>
                <w:sz w:val="24"/>
                <w:szCs w:val="24"/>
              </w:rPr>
            </w:pPr>
            <w:r w:rsidRPr="00911085">
              <w:rPr>
                <w:rFonts w:ascii="Times New Roman" w:hAnsi="Times New Roman" w:cs="Times New Roman"/>
                <w:sz w:val="24"/>
                <w:szCs w:val="24"/>
              </w:rPr>
              <w:t>500 м</w:t>
            </w:r>
            <w:r w:rsidRPr="00911085">
              <w:rPr>
                <w:rFonts w:ascii="Times New Roman" w:hAnsi="Times New Roman" w:cs="Times New Roman"/>
                <w:sz w:val="24"/>
                <w:szCs w:val="24"/>
                <w:vertAlign w:val="superscript"/>
              </w:rPr>
              <w:t>3</w:t>
            </w:r>
            <w:r w:rsidRPr="00911085">
              <w:rPr>
                <w:rFonts w:ascii="Times New Roman" w:hAnsi="Times New Roman" w:cs="Times New Roman"/>
                <w:sz w:val="24"/>
                <w:szCs w:val="24"/>
              </w:rPr>
              <w:t>/сут</w:t>
            </w:r>
          </w:p>
        </w:tc>
        <w:tc>
          <w:tcPr>
            <w:tcW w:w="2937" w:type="dxa"/>
          </w:tcPr>
          <w:p w:rsidR="00984D1D" w:rsidRPr="00911085" w:rsidRDefault="00D53E84" w:rsidP="00984D1D">
            <w:pPr>
              <w:pStyle w:val="af"/>
              <w:tabs>
                <w:tab w:val="left" w:pos="1603"/>
              </w:tabs>
              <w:ind w:left="0"/>
              <w:rPr>
                <w:rFonts w:ascii="Times New Roman" w:hAnsi="Times New Roman" w:cs="Times New Roman"/>
                <w:sz w:val="24"/>
                <w:szCs w:val="24"/>
              </w:rPr>
            </w:pPr>
            <w:r w:rsidRPr="00911085">
              <w:rPr>
                <w:rFonts w:ascii="Times New Roman" w:hAnsi="Times New Roman" w:cs="Times New Roman"/>
                <w:sz w:val="24"/>
                <w:szCs w:val="24"/>
              </w:rPr>
              <w:t>с. Парабель 1</w:t>
            </w:r>
          </w:p>
        </w:tc>
        <w:tc>
          <w:tcPr>
            <w:tcW w:w="3637" w:type="dxa"/>
            <w:vMerge/>
          </w:tcPr>
          <w:p w:rsidR="00984D1D" w:rsidRPr="00180C0E" w:rsidRDefault="00984D1D" w:rsidP="00984D1D">
            <w:pPr>
              <w:rPr>
                <w:rFonts w:ascii="Times New Roman" w:hAnsi="Times New Roman" w:cs="Times New Roman"/>
                <w:sz w:val="24"/>
                <w:szCs w:val="24"/>
              </w:rPr>
            </w:pPr>
          </w:p>
        </w:tc>
      </w:tr>
      <w:tr w:rsidR="00984D1D" w:rsidRPr="00180C0E" w:rsidTr="006933DA">
        <w:trPr>
          <w:jc w:val="center"/>
        </w:trPr>
        <w:tc>
          <w:tcPr>
            <w:tcW w:w="487" w:type="dxa"/>
          </w:tcPr>
          <w:p w:rsidR="00984D1D" w:rsidRPr="00180C0E" w:rsidRDefault="00984D1D" w:rsidP="00984D1D">
            <w:pPr>
              <w:pStyle w:val="af"/>
              <w:numPr>
                <w:ilvl w:val="0"/>
                <w:numId w:val="22"/>
              </w:numPr>
              <w:tabs>
                <w:tab w:val="left" w:pos="1603"/>
              </w:tabs>
              <w:ind w:left="0" w:firstLine="0"/>
              <w:rPr>
                <w:rFonts w:ascii="Times New Roman" w:hAnsi="Times New Roman" w:cs="Times New Roman"/>
                <w:sz w:val="24"/>
                <w:szCs w:val="24"/>
              </w:rPr>
            </w:pPr>
          </w:p>
        </w:tc>
        <w:tc>
          <w:tcPr>
            <w:tcW w:w="1962" w:type="dxa"/>
          </w:tcPr>
          <w:p w:rsidR="00984D1D" w:rsidRPr="00180C0E" w:rsidRDefault="00E22037" w:rsidP="00984D1D">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водопровод</w:t>
            </w:r>
          </w:p>
        </w:tc>
        <w:tc>
          <w:tcPr>
            <w:tcW w:w="1985" w:type="dxa"/>
          </w:tcPr>
          <w:p w:rsidR="00984D1D" w:rsidRPr="00180C0E" w:rsidRDefault="00984D1D" w:rsidP="00984D1D">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строительство</w:t>
            </w:r>
          </w:p>
        </w:tc>
        <w:tc>
          <w:tcPr>
            <w:tcW w:w="2087" w:type="dxa"/>
          </w:tcPr>
          <w:p w:rsidR="00984D1D" w:rsidRPr="00180C0E" w:rsidRDefault="00984D1D" w:rsidP="00984D1D">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обеспечение водоснабжением населения</w:t>
            </w:r>
          </w:p>
        </w:tc>
        <w:tc>
          <w:tcPr>
            <w:tcW w:w="1882" w:type="dxa"/>
          </w:tcPr>
          <w:p w:rsidR="00984D1D" w:rsidRPr="00911085" w:rsidRDefault="00911085" w:rsidP="00911085">
            <w:pPr>
              <w:pStyle w:val="af"/>
              <w:tabs>
                <w:tab w:val="left" w:pos="1603"/>
              </w:tabs>
              <w:ind w:left="0"/>
              <w:jc w:val="center"/>
              <w:rPr>
                <w:rFonts w:ascii="Times New Roman" w:hAnsi="Times New Roman" w:cs="Times New Roman"/>
                <w:sz w:val="24"/>
                <w:szCs w:val="24"/>
              </w:rPr>
            </w:pPr>
            <w:r w:rsidRPr="00911085">
              <w:rPr>
                <w:rFonts w:ascii="Times New Roman" w:hAnsi="Times New Roman" w:cs="Times New Roman"/>
                <w:sz w:val="24"/>
                <w:szCs w:val="24"/>
              </w:rPr>
              <w:t>1 км</w:t>
            </w:r>
          </w:p>
        </w:tc>
        <w:tc>
          <w:tcPr>
            <w:tcW w:w="2937" w:type="dxa"/>
          </w:tcPr>
          <w:p w:rsidR="00984D1D" w:rsidRPr="00911085" w:rsidRDefault="009C321A" w:rsidP="00984D1D">
            <w:pPr>
              <w:pStyle w:val="af"/>
              <w:tabs>
                <w:tab w:val="left" w:pos="1603"/>
              </w:tabs>
              <w:ind w:left="0"/>
              <w:rPr>
                <w:rFonts w:ascii="Times New Roman" w:hAnsi="Times New Roman" w:cs="Times New Roman"/>
                <w:sz w:val="24"/>
                <w:szCs w:val="24"/>
              </w:rPr>
            </w:pPr>
            <w:r w:rsidRPr="00911085">
              <w:rPr>
                <w:rFonts w:ascii="Times New Roman" w:hAnsi="Times New Roman" w:cs="Times New Roman"/>
                <w:sz w:val="24"/>
                <w:szCs w:val="24"/>
              </w:rPr>
              <w:t>д. Бугры</w:t>
            </w:r>
          </w:p>
        </w:tc>
        <w:tc>
          <w:tcPr>
            <w:tcW w:w="3637" w:type="dxa"/>
            <w:vMerge/>
          </w:tcPr>
          <w:p w:rsidR="00984D1D" w:rsidRPr="00180C0E" w:rsidRDefault="00984D1D" w:rsidP="00984D1D">
            <w:pPr>
              <w:rPr>
                <w:rFonts w:ascii="Times New Roman" w:hAnsi="Times New Roman" w:cs="Times New Roman"/>
                <w:sz w:val="24"/>
                <w:szCs w:val="24"/>
              </w:rPr>
            </w:pPr>
          </w:p>
        </w:tc>
      </w:tr>
      <w:tr w:rsidR="00984D1D" w:rsidRPr="00180C0E" w:rsidTr="006933DA">
        <w:trPr>
          <w:jc w:val="center"/>
        </w:trPr>
        <w:tc>
          <w:tcPr>
            <w:tcW w:w="487" w:type="dxa"/>
          </w:tcPr>
          <w:p w:rsidR="00984D1D" w:rsidRPr="00180C0E" w:rsidRDefault="00984D1D" w:rsidP="00984D1D">
            <w:pPr>
              <w:pStyle w:val="af"/>
              <w:numPr>
                <w:ilvl w:val="0"/>
                <w:numId w:val="22"/>
              </w:numPr>
              <w:tabs>
                <w:tab w:val="left" w:pos="1603"/>
              </w:tabs>
              <w:ind w:left="0" w:firstLine="0"/>
              <w:rPr>
                <w:rFonts w:ascii="Times New Roman" w:hAnsi="Times New Roman" w:cs="Times New Roman"/>
                <w:sz w:val="24"/>
                <w:szCs w:val="24"/>
              </w:rPr>
            </w:pPr>
          </w:p>
        </w:tc>
        <w:tc>
          <w:tcPr>
            <w:tcW w:w="1962" w:type="dxa"/>
          </w:tcPr>
          <w:p w:rsidR="00984D1D" w:rsidRPr="00180C0E" w:rsidRDefault="00911085" w:rsidP="00984D1D">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водопровод</w:t>
            </w:r>
          </w:p>
        </w:tc>
        <w:tc>
          <w:tcPr>
            <w:tcW w:w="1985" w:type="dxa"/>
          </w:tcPr>
          <w:p w:rsidR="00984D1D" w:rsidRPr="00180C0E" w:rsidRDefault="00984D1D" w:rsidP="00984D1D">
            <w:pPr>
              <w:rPr>
                <w:rFonts w:ascii="Times New Roman" w:hAnsi="Times New Roman" w:cs="Times New Roman"/>
                <w:sz w:val="24"/>
                <w:szCs w:val="24"/>
              </w:rPr>
            </w:pPr>
            <w:r w:rsidRPr="00180C0E">
              <w:rPr>
                <w:rFonts w:ascii="Times New Roman" w:hAnsi="Times New Roman" w:cs="Times New Roman"/>
                <w:sz w:val="24"/>
                <w:szCs w:val="24"/>
              </w:rPr>
              <w:t>строительство</w:t>
            </w:r>
          </w:p>
        </w:tc>
        <w:tc>
          <w:tcPr>
            <w:tcW w:w="2087" w:type="dxa"/>
          </w:tcPr>
          <w:p w:rsidR="00984D1D" w:rsidRPr="00180C0E" w:rsidRDefault="00984D1D" w:rsidP="00984D1D">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обеспечение водоснабжением населения</w:t>
            </w:r>
          </w:p>
        </w:tc>
        <w:tc>
          <w:tcPr>
            <w:tcW w:w="1882" w:type="dxa"/>
          </w:tcPr>
          <w:p w:rsidR="00984D1D" w:rsidRPr="00911085" w:rsidRDefault="00911085" w:rsidP="00911085">
            <w:pPr>
              <w:pStyle w:val="af"/>
              <w:tabs>
                <w:tab w:val="left" w:pos="1603"/>
              </w:tabs>
              <w:ind w:left="0"/>
              <w:jc w:val="center"/>
              <w:rPr>
                <w:rFonts w:ascii="Times New Roman" w:hAnsi="Times New Roman" w:cs="Times New Roman"/>
                <w:sz w:val="24"/>
                <w:szCs w:val="24"/>
              </w:rPr>
            </w:pPr>
            <w:r w:rsidRPr="00911085">
              <w:rPr>
                <w:rFonts w:ascii="Times New Roman" w:hAnsi="Times New Roman" w:cs="Times New Roman"/>
                <w:sz w:val="24"/>
                <w:szCs w:val="24"/>
              </w:rPr>
              <w:t>10 км</w:t>
            </w:r>
          </w:p>
        </w:tc>
        <w:tc>
          <w:tcPr>
            <w:tcW w:w="2937" w:type="dxa"/>
          </w:tcPr>
          <w:p w:rsidR="00984D1D" w:rsidRPr="00911085" w:rsidRDefault="00911085" w:rsidP="00984D1D">
            <w:pPr>
              <w:pStyle w:val="af"/>
              <w:tabs>
                <w:tab w:val="left" w:pos="1603"/>
              </w:tabs>
              <w:ind w:left="0"/>
              <w:rPr>
                <w:rFonts w:ascii="Times New Roman" w:hAnsi="Times New Roman" w:cs="Times New Roman"/>
                <w:sz w:val="24"/>
                <w:szCs w:val="24"/>
              </w:rPr>
            </w:pPr>
            <w:r w:rsidRPr="00911085">
              <w:rPr>
                <w:rFonts w:ascii="Times New Roman" w:hAnsi="Times New Roman" w:cs="Times New Roman"/>
                <w:sz w:val="24"/>
                <w:szCs w:val="24"/>
              </w:rPr>
              <w:t>с. Парабель</w:t>
            </w:r>
          </w:p>
        </w:tc>
        <w:tc>
          <w:tcPr>
            <w:tcW w:w="3637" w:type="dxa"/>
            <w:vMerge/>
          </w:tcPr>
          <w:p w:rsidR="00984D1D" w:rsidRPr="00180C0E" w:rsidRDefault="00984D1D" w:rsidP="00984D1D">
            <w:pPr>
              <w:rPr>
                <w:rFonts w:ascii="Times New Roman" w:hAnsi="Times New Roman" w:cs="Times New Roman"/>
                <w:sz w:val="24"/>
                <w:szCs w:val="24"/>
              </w:rPr>
            </w:pPr>
          </w:p>
        </w:tc>
      </w:tr>
      <w:tr w:rsidR="00911085" w:rsidRPr="00180C0E" w:rsidTr="006933DA">
        <w:trPr>
          <w:jc w:val="center"/>
        </w:trPr>
        <w:tc>
          <w:tcPr>
            <w:tcW w:w="487" w:type="dxa"/>
          </w:tcPr>
          <w:p w:rsidR="00911085" w:rsidRPr="00180C0E" w:rsidRDefault="00911085" w:rsidP="00911085">
            <w:pPr>
              <w:pStyle w:val="af"/>
              <w:numPr>
                <w:ilvl w:val="0"/>
                <w:numId w:val="22"/>
              </w:numPr>
              <w:tabs>
                <w:tab w:val="left" w:pos="1603"/>
              </w:tabs>
              <w:ind w:left="0" w:firstLine="0"/>
              <w:rPr>
                <w:rFonts w:ascii="Times New Roman" w:hAnsi="Times New Roman" w:cs="Times New Roman"/>
                <w:sz w:val="24"/>
                <w:szCs w:val="24"/>
              </w:rPr>
            </w:pPr>
          </w:p>
        </w:tc>
        <w:tc>
          <w:tcPr>
            <w:tcW w:w="1962" w:type="dxa"/>
          </w:tcPr>
          <w:p w:rsidR="00911085" w:rsidRPr="00180C0E" w:rsidRDefault="00911085" w:rsidP="00911085">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водопровод</w:t>
            </w:r>
          </w:p>
        </w:tc>
        <w:tc>
          <w:tcPr>
            <w:tcW w:w="1985" w:type="dxa"/>
          </w:tcPr>
          <w:p w:rsidR="00911085" w:rsidRPr="00180C0E" w:rsidRDefault="00911085" w:rsidP="00911085">
            <w:pPr>
              <w:rPr>
                <w:rFonts w:ascii="Times New Roman" w:hAnsi="Times New Roman" w:cs="Times New Roman"/>
                <w:sz w:val="24"/>
                <w:szCs w:val="24"/>
              </w:rPr>
            </w:pPr>
            <w:r w:rsidRPr="00180C0E">
              <w:rPr>
                <w:rFonts w:ascii="Times New Roman" w:hAnsi="Times New Roman" w:cs="Times New Roman"/>
                <w:sz w:val="24"/>
                <w:szCs w:val="24"/>
              </w:rPr>
              <w:t>строительство</w:t>
            </w:r>
          </w:p>
        </w:tc>
        <w:tc>
          <w:tcPr>
            <w:tcW w:w="2087" w:type="dxa"/>
          </w:tcPr>
          <w:p w:rsidR="00911085" w:rsidRPr="00180C0E" w:rsidRDefault="00911085" w:rsidP="00911085">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обеспечение водоснабжением населения</w:t>
            </w:r>
          </w:p>
        </w:tc>
        <w:tc>
          <w:tcPr>
            <w:tcW w:w="1882" w:type="dxa"/>
          </w:tcPr>
          <w:p w:rsidR="00911085" w:rsidRPr="00911085" w:rsidRDefault="00911085" w:rsidP="00911085">
            <w:pPr>
              <w:pStyle w:val="af"/>
              <w:tabs>
                <w:tab w:val="left" w:pos="1603"/>
              </w:tabs>
              <w:ind w:left="0"/>
              <w:jc w:val="center"/>
              <w:rPr>
                <w:rFonts w:ascii="Times New Roman" w:hAnsi="Times New Roman" w:cs="Times New Roman"/>
                <w:sz w:val="24"/>
                <w:szCs w:val="24"/>
              </w:rPr>
            </w:pPr>
            <w:r w:rsidRPr="00911085">
              <w:rPr>
                <w:rFonts w:ascii="Times New Roman" w:hAnsi="Times New Roman" w:cs="Times New Roman"/>
                <w:sz w:val="24"/>
                <w:szCs w:val="24"/>
              </w:rPr>
              <w:t>5 км</w:t>
            </w:r>
          </w:p>
        </w:tc>
        <w:tc>
          <w:tcPr>
            <w:tcW w:w="2937" w:type="dxa"/>
          </w:tcPr>
          <w:p w:rsidR="00911085" w:rsidRPr="00911085" w:rsidRDefault="00911085" w:rsidP="00911085">
            <w:pPr>
              <w:pStyle w:val="af"/>
              <w:tabs>
                <w:tab w:val="left" w:pos="1603"/>
              </w:tabs>
              <w:ind w:left="0"/>
              <w:rPr>
                <w:rFonts w:ascii="Times New Roman" w:hAnsi="Times New Roman" w:cs="Times New Roman"/>
                <w:sz w:val="24"/>
                <w:szCs w:val="24"/>
              </w:rPr>
            </w:pPr>
            <w:r w:rsidRPr="00911085">
              <w:rPr>
                <w:rFonts w:ascii="Times New Roman" w:hAnsi="Times New Roman" w:cs="Times New Roman"/>
                <w:sz w:val="24"/>
                <w:szCs w:val="24"/>
              </w:rPr>
              <w:t>д. Сухушино</w:t>
            </w:r>
          </w:p>
        </w:tc>
        <w:tc>
          <w:tcPr>
            <w:tcW w:w="3637" w:type="dxa"/>
            <w:vMerge/>
          </w:tcPr>
          <w:p w:rsidR="00911085" w:rsidRPr="00180C0E" w:rsidRDefault="00911085" w:rsidP="00911085">
            <w:pPr>
              <w:rPr>
                <w:rFonts w:ascii="Times New Roman" w:hAnsi="Times New Roman" w:cs="Times New Roman"/>
                <w:sz w:val="24"/>
                <w:szCs w:val="24"/>
              </w:rPr>
            </w:pPr>
          </w:p>
        </w:tc>
      </w:tr>
      <w:tr w:rsidR="00911085" w:rsidRPr="00180C0E" w:rsidTr="006933DA">
        <w:trPr>
          <w:jc w:val="center"/>
        </w:trPr>
        <w:tc>
          <w:tcPr>
            <w:tcW w:w="487" w:type="dxa"/>
          </w:tcPr>
          <w:p w:rsidR="00911085" w:rsidRPr="00984D1D" w:rsidRDefault="00911085" w:rsidP="00911085">
            <w:pPr>
              <w:pStyle w:val="af"/>
              <w:numPr>
                <w:ilvl w:val="0"/>
                <w:numId w:val="22"/>
              </w:numPr>
              <w:tabs>
                <w:tab w:val="left" w:pos="1603"/>
              </w:tabs>
              <w:ind w:left="0" w:firstLine="0"/>
              <w:rPr>
                <w:rFonts w:ascii="Times New Roman" w:hAnsi="Times New Roman" w:cs="Times New Roman"/>
                <w:sz w:val="24"/>
                <w:szCs w:val="24"/>
              </w:rPr>
            </w:pPr>
          </w:p>
        </w:tc>
        <w:tc>
          <w:tcPr>
            <w:tcW w:w="1962" w:type="dxa"/>
          </w:tcPr>
          <w:p w:rsidR="00911085" w:rsidRPr="00180C0E" w:rsidRDefault="00911085" w:rsidP="00911085">
            <w:pPr>
              <w:pStyle w:val="af"/>
              <w:tabs>
                <w:tab w:val="left" w:pos="1603"/>
              </w:tabs>
              <w:ind w:left="0"/>
              <w:rPr>
                <w:rFonts w:ascii="Times New Roman" w:hAnsi="Times New Roman" w:cs="Times New Roman"/>
                <w:sz w:val="24"/>
                <w:szCs w:val="24"/>
              </w:rPr>
            </w:pPr>
            <w:r w:rsidRPr="00911085">
              <w:rPr>
                <w:rFonts w:ascii="Times New Roman" w:hAnsi="Times New Roman" w:cs="Times New Roman"/>
                <w:sz w:val="24"/>
                <w:szCs w:val="24"/>
              </w:rPr>
              <w:t>станция обезжелезивания воды</w:t>
            </w:r>
          </w:p>
        </w:tc>
        <w:tc>
          <w:tcPr>
            <w:tcW w:w="1985" w:type="dxa"/>
          </w:tcPr>
          <w:p w:rsidR="00911085" w:rsidRPr="00180C0E" w:rsidRDefault="00911085" w:rsidP="00911085">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реконструкция</w:t>
            </w:r>
          </w:p>
        </w:tc>
        <w:tc>
          <w:tcPr>
            <w:tcW w:w="2087" w:type="dxa"/>
          </w:tcPr>
          <w:p w:rsidR="00911085" w:rsidRPr="00180C0E" w:rsidRDefault="00911085" w:rsidP="00911085">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обеспечение водоснабжением населения</w:t>
            </w:r>
          </w:p>
        </w:tc>
        <w:tc>
          <w:tcPr>
            <w:tcW w:w="1882" w:type="dxa"/>
          </w:tcPr>
          <w:p w:rsidR="00911085" w:rsidRPr="00911085" w:rsidRDefault="00911085" w:rsidP="00911085">
            <w:pPr>
              <w:jc w:val="center"/>
              <w:rPr>
                <w:rFonts w:ascii="Times New Roman" w:hAnsi="Times New Roman" w:cs="Times New Roman"/>
              </w:rPr>
            </w:pPr>
            <w:r w:rsidRPr="00911085">
              <w:rPr>
                <w:rFonts w:ascii="Times New Roman" w:hAnsi="Times New Roman" w:cs="Times New Roman"/>
                <w:sz w:val="24"/>
                <w:szCs w:val="24"/>
              </w:rPr>
              <w:t>1000м</w:t>
            </w:r>
            <w:r w:rsidRPr="00911085">
              <w:rPr>
                <w:rFonts w:ascii="Times New Roman" w:hAnsi="Times New Roman" w:cs="Times New Roman"/>
                <w:sz w:val="24"/>
                <w:szCs w:val="24"/>
                <w:vertAlign w:val="superscript"/>
              </w:rPr>
              <w:t>3</w:t>
            </w:r>
          </w:p>
        </w:tc>
        <w:tc>
          <w:tcPr>
            <w:tcW w:w="2937" w:type="dxa"/>
          </w:tcPr>
          <w:p w:rsidR="00911085" w:rsidRPr="00911085" w:rsidRDefault="00911085" w:rsidP="00911085">
            <w:pPr>
              <w:pStyle w:val="af"/>
              <w:tabs>
                <w:tab w:val="left" w:pos="1603"/>
              </w:tabs>
              <w:ind w:left="0"/>
              <w:rPr>
                <w:rFonts w:ascii="Times New Roman" w:hAnsi="Times New Roman" w:cs="Times New Roman"/>
                <w:sz w:val="24"/>
                <w:szCs w:val="24"/>
              </w:rPr>
            </w:pPr>
            <w:r w:rsidRPr="00911085">
              <w:rPr>
                <w:rFonts w:ascii="Times New Roman" w:hAnsi="Times New Roman" w:cs="Times New Roman"/>
                <w:sz w:val="24"/>
                <w:szCs w:val="24"/>
              </w:rPr>
              <w:t>мкр. Нефтяников с. Парабель</w:t>
            </w:r>
          </w:p>
        </w:tc>
        <w:tc>
          <w:tcPr>
            <w:tcW w:w="3637" w:type="dxa"/>
            <w:vMerge/>
          </w:tcPr>
          <w:p w:rsidR="00911085" w:rsidRPr="00180C0E" w:rsidRDefault="00911085" w:rsidP="00911085">
            <w:pPr>
              <w:rPr>
                <w:rFonts w:ascii="Times New Roman" w:hAnsi="Times New Roman" w:cs="Times New Roman"/>
                <w:sz w:val="24"/>
                <w:szCs w:val="24"/>
              </w:rPr>
            </w:pPr>
          </w:p>
        </w:tc>
      </w:tr>
      <w:tr w:rsidR="00911085" w:rsidRPr="00180C0E" w:rsidTr="006933DA">
        <w:trPr>
          <w:jc w:val="center"/>
        </w:trPr>
        <w:tc>
          <w:tcPr>
            <w:tcW w:w="487" w:type="dxa"/>
          </w:tcPr>
          <w:p w:rsidR="00911085" w:rsidRPr="00984D1D" w:rsidRDefault="00911085" w:rsidP="00911085">
            <w:pPr>
              <w:pStyle w:val="af"/>
              <w:numPr>
                <w:ilvl w:val="0"/>
                <w:numId w:val="22"/>
              </w:numPr>
              <w:tabs>
                <w:tab w:val="left" w:pos="1603"/>
              </w:tabs>
              <w:ind w:left="0" w:firstLine="0"/>
              <w:rPr>
                <w:rFonts w:ascii="Times New Roman" w:hAnsi="Times New Roman" w:cs="Times New Roman"/>
                <w:sz w:val="24"/>
                <w:szCs w:val="24"/>
              </w:rPr>
            </w:pPr>
          </w:p>
        </w:tc>
        <w:tc>
          <w:tcPr>
            <w:tcW w:w="1962" w:type="dxa"/>
          </w:tcPr>
          <w:p w:rsidR="00911085" w:rsidRPr="00180C0E" w:rsidRDefault="00911085" w:rsidP="00911085">
            <w:pPr>
              <w:pStyle w:val="af"/>
              <w:tabs>
                <w:tab w:val="left" w:pos="1603"/>
              </w:tabs>
              <w:ind w:left="0"/>
              <w:rPr>
                <w:rFonts w:ascii="Times New Roman" w:hAnsi="Times New Roman" w:cs="Times New Roman"/>
                <w:sz w:val="24"/>
                <w:szCs w:val="24"/>
              </w:rPr>
            </w:pPr>
            <w:r w:rsidRPr="00911085">
              <w:rPr>
                <w:rFonts w:ascii="Times New Roman" w:hAnsi="Times New Roman" w:cs="Times New Roman"/>
                <w:sz w:val="24"/>
                <w:szCs w:val="24"/>
              </w:rPr>
              <w:t>резервуар чистой</w:t>
            </w:r>
          </w:p>
        </w:tc>
        <w:tc>
          <w:tcPr>
            <w:tcW w:w="1985" w:type="dxa"/>
          </w:tcPr>
          <w:p w:rsidR="00911085" w:rsidRPr="00180C0E" w:rsidRDefault="00911085" w:rsidP="00911085">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реконструкция</w:t>
            </w:r>
          </w:p>
        </w:tc>
        <w:tc>
          <w:tcPr>
            <w:tcW w:w="2087" w:type="dxa"/>
          </w:tcPr>
          <w:p w:rsidR="00911085" w:rsidRPr="00180C0E" w:rsidRDefault="00911085" w:rsidP="00911085">
            <w:pPr>
              <w:pStyle w:val="af"/>
              <w:tabs>
                <w:tab w:val="left" w:pos="1603"/>
              </w:tabs>
              <w:ind w:left="0"/>
              <w:rPr>
                <w:rFonts w:ascii="Times New Roman" w:hAnsi="Times New Roman" w:cs="Times New Roman"/>
                <w:sz w:val="24"/>
                <w:szCs w:val="24"/>
              </w:rPr>
            </w:pPr>
            <w:r w:rsidRPr="00180C0E">
              <w:rPr>
                <w:rFonts w:ascii="Times New Roman" w:hAnsi="Times New Roman" w:cs="Times New Roman"/>
                <w:sz w:val="24"/>
                <w:szCs w:val="24"/>
              </w:rPr>
              <w:t>обеспечение водоснабжением населения</w:t>
            </w:r>
          </w:p>
        </w:tc>
        <w:tc>
          <w:tcPr>
            <w:tcW w:w="1882" w:type="dxa"/>
          </w:tcPr>
          <w:p w:rsidR="00911085" w:rsidRPr="00911085" w:rsidRDefault="00911085" w:rsidP="00911085">
            <w:pPr>
              <w:jc w:val="center"/>
              <w:rPr>
                <w:rFonts w:ascii="Times New Roman" w:hAnsi="Times New Roman" w:cs="Times New Roman"/>
              </w:rPr>
            </w:pPr>
            <w:r w:rsidRPr="00911085">
              <w:rPr>
                <w:rFonts w:ascii="Times New Roman" w:hAnsi="Times New Roman" w:cs="Times New Roman"/>
                <w:sz w:val="24"/>
                <w:szCs w:val="24"/>
              </w:rPr>
              <w:t>400м</w:t>
            </w:r>
            <w:r w:rsidRPr="00911085">
              <w:rPr>
                <w:rFonts w:ascii="Times New Roman" w:hAnsi="Times New Roman" w:cs="Times New Roman"/>
                <w:sz w:val="24"/>
                <w:szCs w:val="24"/>
                <w:vertAlign w:val="superscript"/>
              </w:rPr>
              <w:t>3</w:t>
            </w:r>
          </w:p>
        </w:tc>
        <w:tc>
          <w:tcPr>
            <w:tcW w:w="2937" w:type="dxa"/>
          </w:tcPr>
          <w:p w:rsidR="00911085" w:rsidRPr="00911085" w:rsidRDefault="00911085" w:rsidP="00911085">
            <w:pPr>
              <w:pStyle w:val="af"/>
              <w:tabs>
                <w:tab w:val="left" w:pos="1603"/>
              </w:tabs>
              <w:ind w:left="0"/>
              <w:rPr>
                <w:rFonts w:ascii="Times New Roman" w:hAnsi="Times New Roman" w:cs="Times New Roman"/>
                <w:sz w:val="24"/>
                <w:szCs w:val="24"/>
              </w:rPr>
            </w:pPr>
            <w:r w:rsidRPr="00911085">
              <w:rPr>
                <w:rFonts w:ascii="Times New Roman" w:hAnsi="Times New Roman" w:cs="Times New Roman"/>
                <w:sz w:val="24"/>
                <w:szCs w:val="24"/>
              </w:rPr>
              <w:t>мкр. Нефтяников с. Парабель</w:t>
            </w:r>
          </w:p>
        </w:tc>
        <w:tc>
          <w:tcPr>
            <w:tcW w:w="3637" w:type="dxa"/>
            <w:vMerge/>
          </w:tcPr>
          <w:p w:rsidR="00911085" w:rsidRPr="00180C0E" w:rsidRDefault="00911085" w:rsidP="00911085">
            <w:pPr>
              <w:rPr>
                <w:rFonts w:ascii="Times New Roman" w:hAnsi="Times New Roman" w:cs="Times New Roman"/>
                <w:sz w:val="24"/>
                <w:szCs w:val="24"/>
              </w:rPr>
            </w:pPr>
          </w:p>
        </w:tc>
      </w:tr>
    </w:tbl>
    <w:p w:rsidR="00793E7F" w:rsidRPr="00173FA4" w:rsidRDefault="00793E7F" w:rsidP="00793E7F">
      <w:pPr>
        <w:pStyle w:val="af"/>
        <w:spacing w:before="240" w:after="240"/>
        <w:ind w:left="0" w:firstLine="709"/>
        <w:jc w:val="both"/>
        <w:outlineLvl w:val="1"/>
        <w:rPr>
          <w:rFonts w:ascii="Times New Roman" w:hAnsi="Times New Roman" w:cs="Times New Roman"/>
          <w:b/>
          <w:sz w:val="24"/>
          <w:szCs w:val="24"/>
          <w:lang w:eastAsia="ru-RU"/>
        </w:rPr>
      </w:pPr>
      <w:bookmarkStart w:id="5" w:name="_Toc124342888"/>
      <w:bookmarkStart w:id="6" w:name="_Toc141707937"/>
      <w:r w:rsidRPr="00173FA4">
        <w:rPr>
          <w:rFonts w:ascii="Times New Roman" w:hAnsi="Times New Roman" w:cs="Times New Roman"/>
          <w:b/>
          <w:sz w:val="24"/>
          <w:szCs w:val="24"/>
          <w:lang w:eastAsia="ru-RU"/>
        </w:rPr>
        <w:t xml:space="preserve">Планируемые для размещения на территории </w:t>
      </w:r>
      <w:r w:rsidR="00DE3FEE">
        <w:rPr>
          <w:rFonts w:ascii="Times New Roman" w:hAnsi="Times New Roman" w:cs="Times New Roman"/>
          <w:b/>
          <w:sz w:val="24"/>
          <w:szCs w:val="24"/>
          <w:lang w:eastAsia="ru-RU"/>
        </w:rPr>
        <w:t>Парабельск</w:t>
      </w:r>
      <w:r w:rsidRPr="00435527">
        <w:rPr>
          <w:rFonts w:ascii="Times New Roman" w:hAnsi="Times New Roman" w:cs="Times New Roman"/>
          <w:b/>
          <w:sz w:val="24"/>
          <w:szCs w:val="24"/>
          <w:lang w:eastAsia="ru-RU"/>
        </w:rPr>
        <w:t xml:space="preserve">ого сельского поселения </w:t>
      </w:r>
      <w:r w:rsidRPr="00173FA4">
        <w:rPr>
          <w:rFonts w:ascii="Times New Roman" w:hAnsi="Times New Roman" w:cs="Times New Roman"/>
          <w:b/>
          <w:sz w:val="24"/>
          <w:szCs w:val="24"/>
          <w:lang w:eastAsia="ru-RU"/>
        </w:rPr>
        <w:t>объекты в области водоотведения</w:t>
      </w:r>
      <w:bookmarkEnd w:id="5"/>
      <w:bookmarkEnd w:id="6"/>
      <w:r w:rsidRPr="00173FA4">
        <w:rPr>
          <w:rFonts w:ascii="Times New Roman" w:hAnsi="Times New Roman" w:cs="Times New Roman"/>
          <w:b/>
          <w:sz w:val="24"/>
          <w:szCs w:val="24"/>
          <w:lang w:eastAsia="ru-RU"/>
        </w:rPr>
        <w:t xml:space="preserve"> </w:t>
      </w:r>
    </w:p>
    <w:tbl>
      <w:tblPr>
        <w:tblStyle w:val="af1"/>
        <w:tblW w:w="15002" w:type="dxa"/>
        <w:jc w:val="center"/>
        <w:tblLayout w:type="fixed"/>
        <w:tblLook w:val="04A0" w:firstRow="1" w:lastRow="0" w:firstColumn="1" w:lastColumn="0" w:noHBand="0" w:noVBand="1"/>
      </w:tblPr>
      <w:tblGrid>
        <w:gridCol w:w="500"/>
        <w:gridCol w:w="2127"/>
        <w:gridCol w:w="1842"/>
        <w:gridCol w:w="1843"/>
        <w:gridCol w:w="1931"/>
        <w:gridCol w:w="3030"/>
        <w:gridCol w:w="3729"/>
      </w:tblGrid>
      <w:tr w:rsidR="00793E7F" w:rsidRPr="00173FA4" w:rsidTr="006D1EED">
        <w:trPr>
          <w:tblHeader/>
          <w:jc w:val="center"/>
        </w:trPr>
        <w:tc>
          <w:tcPr>
            <w:tcW w:w="500" w:type="dxa"/>
          </w:tcPr>
          <w:p w:rsidR="00793E7F" w:rsidRPr="00173FA4" w:rsidRDefault="00793E7F" w:rsidP="00BE3B56">
            <w:pPr>
              <w:pStyle w:val="af"/>
              <w:tabs>
                <w:tab w:val="left" w:pos="1603"/>
              </w:tabs>
              <w:ind w:left="0"/>
              <w:jc w:val="center"/>
              <w:rPr>
                <w:rFonts w:ascii="Times New Roman" w:hAnsi="Times New Roman" w:cs="Times New Roman"/>
                <w:sz w:val="24"/>
                <w:szCs w:val="24"/>
              </w:rPr>
            </w:pPr>
            <w:r w:rsidRPr="00173FA4">
              <w:rPr>
                <w:rFonts w:ascii="Times New Roman" w:hAnsi="Times New Roman" w:cs="Times New Roman"/>
                <w:sz w:val="24"/>
                <w:szCs w:val="24"/>
              </w:rPr>
              <w:t>№ п/п</w:t>
            </w:r>
          </w:p>
        </w:tc>
        <w:tc>
          <w:tcPr>
            <w:tcW w:w="2127" w:type="dxa"/>
          </w:tcPr>
          <w:p w:rsidR="00793E7F" w:rsidRPr="00173FA4" w:rsidRDefault="00793E7F" w:rsidP="00BE3B56">
            <w:pPr>
              <w:pStyle w:val="af"/>
              <w:tabs>
                <w:tab w:val="left" w:pos="1603"/>
              </w:tabs>
              <w:ind w:left="0"/>
              <w:jc w:val="center"/>
              <w:rPr>
                <w:rFonts w:ascii="Times New Roman" w:hAnsi="Times New Roman" w:cs="Times New Roman"/>
                <w:sz w:val="24"/>
                <w:szCs w:val="24"/>
              </w:rPr>
            </w:pPr>
            <w:r w:rsidRPr="00173FA4">
              <w:rPr>
                <w:rFonts w:ascii="Times New Roman" w:hAnsi="Times New Roman" w:cs="Times New Roman"/>
                <w:sz w:val="24"/>
                <w:szCs w:val="24"/>
              </w:rPr>
              <w:t>Наименование объекта</w:t>
            </w:r>
          </w:p>
        </w:tc>
        <w:tc>
          <w:tcPr>
            <w:tcW w:w="1842" w:type="dxa"/>
          </w:tcPr>
          <w:p w:rsidR="00793E7F" w:rsidRPr="00173FA4" w:rsidRDefault="00793E7F" w:rsidP="00BE3B56">
            <w:pPr>
              <w:pStyle w:val="af"/>
              <w:tabs>
                <w:tab w:val="left" w:pos="1603"/>
              </w:tabs>
              <w:ind w:left="0"/>
              <w:jc w:val="center"/>
              <w:rPr>
                <w:rFonts w:ascii="Times New Roman" w:hAnsi="Times New Roman" w:cs="Times New Roman"/>
                <w:sz w:val="24"/>
                <w:szCs w:val="24"/>
              </w:rPr>
            </w:pPr>
            <w:r w:rsidRPr="00173FA4">
              <w:rPr>
                <w:rFonts w:ascii="Times New Roman" w:hAnsi="Times New Roman" w:cs="Times New Roman"/>
                <w:sz w:val="24"/>
                <w:szCs w:val="24"/>
              </w:rPr>
              <w:t>Статус</w:t>
            </w:r>
          </w:p>
        </w:tc>
        <w:tc>
          <w:tcPr>
            <w:tcW w:w="1843" w:type="dxa"/>
          </w:tcPr>
          <w:p w:rsidR="00793E7F" w:rsidRPr="00173FA4" w:rsidRDefault="00793E7F" w:rsidP="00BE3B56">
            <w:pPr>
              <w:pStyle w:val="af"/>
              <w:tabs>
                <w:tab w:val="left" w:pos="1603"/>
              </w:tabs>
              <w:ind w:left="0"/>
              <w:jc w:val="center"/>
              <w:rPr>
                <w:rFonts w:ascii="Times New Roman" w:hAnsi="Times New Roman" w:cs="Times New Roman"/>
                <w:sz w:val="24"/>
                <w:szCs w:val="24"/>
              </w:rPr>
            </w:pPr>
            <w:r w:rsidRPr="00173FA4">
              <w:rPr>
                <w:rFonts w:ascii="Times New Roman" w:hAnsi="Times New Roman" w:cs="Times New Roman"/>
                <w:sz w:val="24"/>
                <w:szCs w:val="24"/>
              </w:rPr>
              <w:t>Назначение</w:t>
            </w:r>
          </w:p>
        </w:tc>
        <w:tc>
          <w:tcPr>
            <w:tcW w:w="1931" w:type="dxa"/>
          </w:tcPr>
          <w:p w:rsidR="00793E7F" w:rsidRPr="00173FA4" w:rsidRDefault="00793E7F" w:rsidP="00BE3B56">
            <w:pPr>
              <w:pStyle w:val="af"/>
              <w:tabs>
                <w:tab w:val="left" w:pos="1603"/>
              </w:tabs>
              <w:ind w:left="0"/>
              <w:jc w:val="center"/>
              <w:rPr>
                <w:rFonts w:ascii="Times New Roman" w:hAnsi="Times New Roman" w:cs="Times New Roman"/>
                <w:sz w:val="24"/>
                <w:szCs w:val="24"/>
              </w:rPr>
            </w:pPr>
            <w:r w:rsidRPr="00173FA4">
              <w:rPr>
                <w:rFonts w:ascii="Times New Roman" w:hAnsi="Times New Roman" w:cs="Times New Roman"/>
                <w:sz w:val="24"/>
                <w:szCs w:val="24"/>
              </w:rPr>
              <w:t>Основные характеристики</w:t>
            </w:r>
          </w:p>
        </w:tc>
        <w:tc>
          <w:tcPr>
            <w:tcW w:w="3030" w:type="dxa"/>
          </w:tcPr>
          <w:p w:rsidR="00793E7F" w:rsidRPr="00173FA4" w:rsidRDefault="00793E7F" w:rsidP="00BE3B56">
            <w:pPr>
              <w:pStyle w:val="af"/>
              <w:tabs>
                <w:tab w:val="left" w:pos="1603"/>
              </w:tabs>
              <w:ind w:left="0"/>
              <w:jc w:val="center"/>
              <w:rPr>
                <w:rFonts w:ascii="Times New Roman" w:hAnsi="Times New Roman" w:cs="Times New Roman"/>
                <w:sz w:val="24"/>
                <w:szCs w:val="24"/>
              </w:rPr>
            </w:pPr>
            <w:r w:rsidRPr="00173FA4">
              <w:rPr>
                <w:rFonts w:ascii="Times New Roman" w:hAnsi="Times New Roman" w:cs="Times New Roman"/>
                <w:sz w:val="24"/>
                <w:szCs w:val="24"/>
              </w:rPr>
              <w:t>Местоположение</w:t>
            </w:r>
          </w:p>
        </w:tc>
        <w:tc>
          <w:tcPr>
            <w:tcW w:w="3729" w:type="dxa"/>
            <w:vAlign w:val="center"/>
          </w:tcPr>
          <w:p w:rsidR="00793E7F" w:rsidRPr="00173FA4" w:rsidRDefault="00793E7F" w:rsidP="00BE3B56">
            <w:pPr>
              <w:pStyle w:val="af"/>
              <w:ind w:left="0"/>
              <w:rPr>
                <w:rFonts w:ascii="Times New Roman" w:hAnsi="Times New Roman" w:cs="Times New Roman"/>
                <w:sz w:val="24"/>
                <w:szCs w:val="24"/>
              </w:rPr>
            </w:pPr>
            <w:r w:rsidRPr="00173FA4">
              <w:rPr>
                <w:rFonts w:ascii="Times New Roman" w:hAnsi="Times New Roman" w:cs="Times New Roman"/>
                <w:sz w:val="24"/>
                <w:szCs w:val="24"/>
              </w:rPr>
              <w:t>Характеристика зон с особыми условиями использования территорий</w:t>
            </w:r>
          </w:p>
        </w:tc>
      </w:tr>
      <w:tr w:rsidR="00A373F2" w:rsidRPr="00173FA4" w:rsidTr="006D1EED">
        <w:trPr>
          <w:jc w:val="center"/>
        </w:trPr>
        <w:tc>
          <w:tcPr>
            <w:tcW w:w="500" w:type="dxa"/>
          </w:tcPr>
          <w:p w:rsidR="00A373F2" w:rsidRPr="00173FA4" w:rsidRDefault="00A373F2" w:rsidP="00A373F2">
            <w:pPr>
              <w:pStyle w:val="af"/>
              <w:numPr>
                <w:ilvl w:val="0"/>
                <w:numId w:val="24"/>
              </w:numPr>
              <w:tabs>
                <w:tab w:val="left" w:pos="1603"/>
              </w:tabs>
              <w:ind w:left="0" w:firstLine="0"/>
              <w:jc w:val="center"/>
              <w:rPr>
                <w:rFonts w:ascii="Times New Roman" w:hAnsi="Times New Roman" w:cs="Times New Roman"/>
                <w:sz w:val="24"/>
                <w:szCs w:val="24"/>
              </w:rPr>
            </w:pPr>
          </w:p>
        </w:tc>
        <w:tc>
          <w:tcPr>
            <w:tcW w:w="2127" w:type="dxa"/>
          </w:tcPr>
          <w:p w:rsidR="00A373F2" w:rsidRPr="00A373F2" w:rsidRDefault="00A373F2" w:rsidP="00A373F2">
            <w:pPr>
              <w:pStyle w:val="af"/>
              <w:tabs>
                <w:tab w:val="left" w:pos="1603"/>
              </w:tabs>
              <w:ind w:left="0"/>
              <w:jc w:val="both"/>
              <w:rPr>
                <w:rFonts w:ascii="Times New Roman" w:hAnsi="Times New Roman" w:cs="Times New Roman"/>
                <w:sz w:val="24"/>
                <w:szCs w:val="24"/>
              </w:rPr>
            </w:pPr>
            <w:r w:rsidRPr="00A373F2">
              <w:rPr>
                <w:rFonts w:ascii="Times New Roman" w:hAnsi="Times New Roman" w:cs="Times New Roman"/>
                <w:sz w:val="24"/>
                <w:szCs w:val="24"/>
              </w:rPr>
              <w:t xml:space="preserve">КНС </w:t>
            </w:r>
          </w:p>
        </w:tc>
        <w:tc>
          <w:tcPr>
            <w:tcW w:w="1842" w:type="dxa"/>
          </w:tcPr>
          <w:p w:rsidR="00A373F2" w:rsidRPr="00A373F2" w:rsidRDefault="00A373F2" w:rsidP="00A373F2">
            <w:pPr>
              <w:rPr>
                <w:rFonts w:ascii="Times New Roman" w:hAnsi="Times New Roman" w:cs="Times New Roman"/>
              </w:rPr>
            </w:pPr>
            <w:r w:rsidRPr="00A373F2">
              <w:rPr>
                <w:rFonts w:ascii="Times New Roman" w:hAnsi="Times New Roman" w:cs="Times New Roman"/>
                <w:sz w:val="24"/>
                <w:szCs w:val="24"/>
              </w:rPr>
              <w:t>реконструкция</w:t>
            </w:r>
          </w:p>
        </w:tc>
        <w:tc>
          <w:tcPr>
            <w:tcW w:w="1843" w:type="dxa"/>
          </w:tcPr>
          <w:p w:rsidR="00A373F2" w:rsidRPr="00A373F2" w:rsidRDefault="00A373F2" w:rsidP="00A373F2">
            <w:pPr>
              <w:pStyle w:val="af"/>
              <w:tabs>
                <w:tab w:val="left" w:pos="1603"/>
              </w:tabs>
              <w:ind w:left="0"/>
              <w:rPr>
                <w:rFonts w:ascii="Times New Roman" w:hAnsi="Times New Roman" w:cs="Times New Roman"/>
                <w:sz w:val="24"/>
                <w:szCs w:val="24"/>
              </w:rPr>
            </w:pPr>
            <w:r w:rsidRPr="00A373F2">
              <w:rPr>
                <w:rFonts w:ascii="Times New Roman" w:hAnsi="Times New Roman" w:cs="Times New Roman"/>
                <w:sz w:val="24"/>
                <w:szCs w:val="24"/>
              </w:rPr>
              <w:t>обеспечение водоотведения</w:t>
            </w:r>
          </w:p>
        </w:tc>
        <w:tc>
          <w:tcPr>
            <w:tcW w:w="1931" w:type="dxa"/>
          </w:tcPr>
          <w:p w:rsidR="00A373F2" w:rsidRPr="00A373F2" w:rsidRDefault="00A373F2" w:rsidP="00A373F2">
            <w:pPr>
              <w:pStyle w:val="af"/>
              <w:tabs>
                <w:tab w:val="left" w:pos="1603"/>
              </w:tabs>
              <w:ind w:left="0"/>
              <w:jc w:val="center"/>
              <w:rPr>
                <w:rFonts w:ascii="Times New Roman" w:hAnsi="Times New Roman" w:cs="Times New Roman"/>
                <w:sz w:val="24"/>
                <w:szCs w:val="24"/>
              </w:rPr>
            </w:pPr>
            <w:r w:rsidRPr="00A373F2">
              <w:rPr>
                <w:rFonts w:ascii="Times New Roman" w:hAnsi="Times New Roman" w:cs="Times New Roman"/>
                <w:sz w:val="24"/>
                <w:szCs w:val="24"/>
              </w:rPr>
              <w:t>700 м</w:t>
            </w:r>
            <w:r w:rsidRPr="006D1EED">
              <w:rPr>
                <w:rFonts w:ascii="Times New Roman" w:hAnsi="Times New Roman" w:cs="Times New Roman"/>
                <w:sz w:val="24"/>
                <w:szCs w:val="24"/>
                <w:vertAlign w:val="superscript"/>
              </w:rPr>
              <w:t>3</w:t>
            </w:r>
            <w:r w:rsidRPr="00A373F2">
              <w:rPr>
                <w:rFonts w:ascii="Times New Roman" w:hAnsi="Times New Roman" w:cs="Times New Roman"/>
                <w:sz w:val="24"/>
                <w:szCs w:val="24"/>
              </w:rPr>
              <w:t>/сутки</w:t>
            </w:r>
          </w:p>
        </w:tc>
        <w:tc>
          <w:tcPr>
            <w:tcW w:w="3030" w:type="dxa"/>
          </w:tcPr>
          <w:p w:rsidR="00A373F2" w:rsidRPr="00A373F2" w:rsidRDefault="00A373F2" w:rsidP="00A373F2">
            <w:pPr>
              <w:pStyle w:val="af"/>
              <w:tabs>
                <w:tab w:val="left" w:pos="1603"/>
              </w:tabs>
              <w:ind w:left="0"/>
              <w:jc w:val="center"/>
              <w:rPr>
                <w:rFonts w:ascii="Times New Roman" w:hAnsi="Times New Roman" w:cs="Times New Roman"/>
                <w:sz w:val="24"/>
                <w:szCs w:val="24"/>
              </w:rPr>
            </w:pPr>
            <w:r w:rsidRPr="00A373F2">
              <w:rPr>
                <w:rFonts w:ascii="Times New Roman" w:hAnsi="Times New Roman" w:cs="Times New Roman"/>
                <w:sz w:val="24"/>
                <w:szCs w:val="24"/>
              </w:rPr>
              <w:t>с. Парабель</w:t>
            </w:r>
          </w:p>
        </w:tc>
        <w:tc>
          <w:tcPr>
            <w:tcW w:w="3729" w:type="dxa"/>
          </w:tcPr>
          <w:p w:rsidR="00A373F2" w:rsidRPr="00173FA4" w:rsidRDefault="00A373F2" w:rsidP="00A373F2">
            <w:pPr>
              <w:pStyle w:val="af"/>
              <w:tabs>
                <w:tab w:val="left" w:pos="1603"/>
              </w:tabs>
              <w:ind w:left="0"/>
              <w:jc w:val="both"/>
              <w:rPr>
                <w:rFonts w:ascii="Times New Roman" w:hAnsi="Times New Roman" w:cs="Times New Roman"/>
                <w:sz w:val="24"/>
                <w:szCs w:val="24"/>
              </w:rPr>
            </w:pPr>
            <w:r w:rsidRPr="00173FA4">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 таблица 7.1.2</w:t>
            </w:r>
          </w:p>
        </w:tc>
      </w:tr>
      <w:tr w:rsidR="006D1EED" w:rsidRPr="00173FA4" w:rsidTr="006D1EED">
        <w:trPr>
          <w:jc w:val="center"/>
        </w:trPr>
        <w:tc>
          <w:tcPr>
            <w:tcW w:w="500" w:type="dxa"/>
          </w:tcPr>
          <w:p w:rsidR="006D1EED" w:rsidRPr="00173FA4" w:rsidRDefault="006D1EED" w:rsidP="00A373F2">
            <w:pPr>
              <w:pStyle w:val="af"/>
              <w:numPr>
                <w:ilvl w:val="0"/>
                <w:numId w:val="24"/>
              </w:numPr>
              <w:tabs>
                <w:tab w:val="left" w:pos="1603"/>
              </w:tabs>
              <w:ind w:left="0" w:firstLine="0"/>
              <w:jc w:val="center"/>
              <w:rPr>
                <w:rFonts w:ascii="Times New Roman" w:hAnsi="Times New Roman" w:cs="Times New Roman"/>
                <w:sz w:val="24"/>
                <w:szCs w:val="24"/>
              </w:rPr>
            </w:pPr>
          </w:p>
        </w:tc>
        <w:tc>
          <w:tcPr>
            <w:tcW w:w="2127" w:type="dxa"/>
          </w:tcPr>
          <w:p w:rsidR="006D1EED" w:rsidRPr="00A373F2" w:rsidRDefault="006D1EED" w:rsidP="00A373F2">
            <w:pPr>
              <w:pStyle w:val="af"/>
              <w:tabs>
                <w:tab w:val="left" w:pos="1603"/>
              </w:tabs>
              <w:ind w:left="0"/>
              <w:jc w:val="both"/>
              <w:rPr>
                <w:rFonts w:ascii="Times New Roman" w:hAnsi="Times New Roman" w:cs="Times New Roman"/>
                <w:sz w:val="24"/>
                <w:szCs w:val="24"/>
              </w:rPr>
            </w:pPr>
            <w:r w:rsidRPr="00A373F2">
              <w:rPr>
                <w:rFonts w:ascii="Times New Roman" w:hAnsi="Times New Roman" w:cs="Times New Roman"/>
                <w:sz w:val="24"/>
                <w:szCs w:val="24"/>
              </w:rPr>
              <w:t>напорный канализационный</w:t>
            </w:r>
            <w:r>
              <w:rPr>
                <w:rFonts w:ascii="Times New Roman" w:hAnsi="Times New Roman" w:cs="Times New Roman"/>
                <w:sz w:val="24"/>
                <w:szCs w:val="24"/>
              </w:rPr>
              <w:t xml:space="preserve"> </w:t>
            </w:r>
            <w:r w:rsidRPr="00A373F2">
              <w:rPr>
                <w:rFonts w:ascii="Times New Roman" w:hAnsi="Times New Roman" w:cs="Times New Roman"/>
                <w:sz w:val="24"/>
                <w:szCs w:val="24"/>
              </w:rPr>
              <w:t>коллектор</w:t>
            </w:r>
          </w:p>
        </w:tc>
        <w:tc>
          <w:tcPr>
            <w:tcW w:w="1842" w:type="dxa"/>
          </w:tcPr>
          <w:p w:rsidR="006D1EED" w:rsidRPr="00A373F2" w:rsidRDefault="006D1EED" w:rsidP="00A373F2">
            <w:pPr>
              <w:rPr>
                <w:rFonts w:ascii="Times New Roman" w:hAnsi="Times New Roman" w:cs="Times New Roman"/>
              </w:rPr>
            </w:pPr>
            <w:r w:rsidRPr="00A373F2">
              <w:rPr>
                <w:rFonts w:ascii="Times New Roman" w:hAnsi="Times New Roman" w:cs="Times New Roman"/>
                <w:sz w:val="24"/>
                <w:szCs w:val="24"/>
              </w:rPr>
              <w:t>реконструкция</w:t>
            </w:r>
          </w:p>
        </w:tc>
        <w:tc>
          <w:tcPr>
            <w:tcW w:w="1843" w:type="dxa"/>
          </w:tcPr>
          <w:p w:rsidR="006D1EED" w:rsidRPr="00A373F2" w:rsidRDefault="006D1EED" w:rsidP="00A373F2">
            <w:pPr>
              <w:pStyle w:val="af"/>
              <w:tabs>
                <w:tab w:val="left" w:pos="1603"/>
              </w:tabs>
              <w:ind w:left="0"/>
              <w:jc w:val="both"/>
              <w:rPr>
                <w:rFonts w:ascii="Times New Roman" w:hAnsi="Times New Roman" w:cs="Times New Roman"/>
                <w:sz w:val="24"/>
                <w:szCs w:val="24"/>
              </w:rPr>
            </w:pPr>
            <w:r w:rsidRPr="00A373F2">
              <w:rPr>
                <w:rFonts w:ascii="Times New Roman" w:hAnsi="Times New Roman" w:cs="Times New Roman"/>
                <w:sz w:val="24"/>
                <w:szCs w:val="24"/>
              </w:rPr>
              <w:t>обеспечение водоотведения</w:t>
            </w:r>
          </w:p>
        </w:tc>
        <w:tc>
          <w:tcPr>
            <w:tcW w:w="1931" w:type="dxa"/>
          </w:tcPr>
          <w:p w:rsidR="006D1EED" w:rsidRPr="00A373F2" w:rsidRDefault="006D1EED" w:rsidP="00A373F2">
            <w:pPr>
              <w:pStyle w:val="af"/>
              <w:tabs>
                <w:tab w:val="left" w:pos="1603"/>
              </w:tabs>
              <w:ind w:left="0"/>
              <w:jc w:val="center"/>
              <w:rPr>
                <w:rFonts w:ascii="Times New Roman" w:hAnsi="Times New Roman" w:cs="Times New Roman"/>
                <w:sz w:val="24"/>
                <w:szCs w:val="24"/>
              </w:rPr>
            </w:pPr>
            <w:r w:rsidRPr="00A373F2">
              <w:rPr>
                <w:rFonts w:ascii="Times New Roman" w:hAnsi="Times New Roman" w:cs="Times New Roman"/>
                <w:sz w:val="24"/>
                <w:szCs w:val="24"/>
              </w:rPr>
              <w:t>2,7 км</w:t>
            </w:r>
          </w:p>
        </w:tc>
        <w:tc>
          <w:tcPr>
            <w:tcW w:w="3030" w:type="dxa"/>
          </w:tcPr>
          <w:p w:rsidR="006D1EED" w:rsidRPr="00A373F2" w:rsidRDefault="006D1EED" w:rsidP="00A373F2">
            <w:pPr>
              <w:pStyle w:val="af"/>
              <w:tabs>
                <w:tab w:val="left" w:pos="1603"/>
              </w:tabs>
              <w:ind w:left="0"/>
              <w:jc w:val="center"/>
              <w:rPr>
                <w:rFonts w:ascii="Times New Roman" w:hAnsi="Times New Roman" w:cs="Times New Roman"/>
                <w:sz w:val="24"/>
                <w:szCs w:val="24"/>
              </w:rPr>
            </w:pPr>
            <w:r w:rsidRPr="00A373F2">
              <w:rPr>
                <w:rFonts w:ascii="Times New Roman" w:hAnsi="Times New Roman" w:cs="Times New Roman"/>
                <w:sz w:val="24"/>
                <w:szCs w:val="24"/>
              </w:rPr>
              <w:t>с. Парабель</w:t>
            </w:r>
          </w:p>
        </w:tc>
        <w:tc>
          <w:tcPr>
            <w:tcW w:w="3729" w:type="dxa"/>
            <w:vMerge w:val="restart"/>
          </w:tcPr>
          <w:p w:rsidR="006D1EED" w:rsidRPr="00173FA4" w:rsidRDefault="006D1EED" w:rsidP="00A373F2">
            <w:pPr>
              <w:pStyle w:val="af"/>
              <w:tabs>
                <w:tab w:val="left" w:pos="1603"/>
              </w:tabs>
              <w:ind w:left="0"/>
              <w:jc w:val="both"/>
              <w:rPr>
                <w:rFonts w:ascii="Times New Roman" w:hAnsi="Times New Roman" w:cs="Times New Roman"/>
                <w:sz w:val="24"/>
                <w:szCs w:val="24"/>
              </w:rPr>
            </w:pPr>
            <w:r w:rsidRPr="00173FA4">
              <w:rPr>
                <w:rFonts w:ascii="Times New Roman" w:hAnsi="Times New Roman" w:cs="Times New Roman"/>
                <w:sz w:val="24"/>
                <w:szCs w:val="24"/>
              </w:rPr>
              <w:t>СП 42.13330.2011. Свод правил. Градостроительство. Планировка и застройка городских и сельских поселений, таблица 15</w:t>
            </w:r>
          </w:p>
        </w:tc>
      </w:tr>
      <w:tr w:rsidR="006D1EED" w:rsidRPr="00173FA4" w:rsidTr="006D1EED">
        <w:trPr>
          <w:jc w:val="center"/>
        </w:trPr>
        <w:tc>
          <w:tcPr>
            <w:tcW w:w="500" w:type="dxa"/>
          </w:tcPr>
          <w:p w:rsidR="006D1EED" w:rsidRPr="00173FA4" w:rsidRDefault="006D1EED" w:rsidP="00A373F2">
            <w:pPr>
              <w:pStyle w:val="af"/>
              <w:numPr>
                <w:ilvl w:val="0"/>
                <w:numId w:val="24"/>
              </w:numPr>
              <w:tabs>
                <w:tab w:val="left" w:pos="1603"/>
              </w:tabs>
              <w:ind w:left="0" w:firstLine="0"/>
              <w:jc w:val="center"/>
              <w:rPr>
                <w:rFonts w:ascii="Times New Roman" w:hAnsi="Times New Roman" w:cs="Times New Roman"/>
                <w:sz w:val="24"/>
                <w:szCs w:val="24"/>
              </w:rPr>
            </w:pPr>
          </w:p>
        </w:tc>
        <w:tc>
          <w:tcPr>
            <w:tcW w:w="2127" w:type="dxa"/>
          </w:tcPr>
          <w:p w:rsidR="006D1EED" w:rsidRPr="00A373F2" w:rsidRDefault="006D1EED" w:rsidP="00A373F2">
            <w:pPr>
              <w:pStyle w:val="af"/>
              <w:tabs>
                <w:tab w:val="left" w:pos="1603"/>
              </w:tabs>
              <w:ind w:left="0"/>
              <w:jc w:val="both"/>
              <w:rPr>
                <w:rFonts w:ascii="Times New Roman" w:hAnsi="Times New Roman" w:cs="Times New Roman"/>
                <w:sz w:val="24"/>
                <w:szCs w:val="24"/>
              </w:rPr>
            </w:pPr>
            <w:r w:rsidRPr="00A373F2">
              <w:rPr>
                <w:rFonts w:ascii="Times New Roman" w:hAnsi="Times New Roman" w:cs="Times New Roman"/>
                <w:sz w:val="24"/>
                <w:szCs w:val="24"/>
              </w:rPr>
              <w:t>сети водоотведения</w:t>
            </w:r>
          </w:p>
        </w:tc>
        <w:tc>
          <w:tcPr>
            <w:tcW w:w="1842" w:type="dxa"/>
          </w:tcPr>
          <w:p w:rsidR="006D1EED" w:rsidRPr="00A373F2" w:rsidRDefault="006D1EED" w:rsidP="00A373F2">
            <w:pPr>
              <w:rPr>
                <w:rFonts w:ascii="Times New Roman" w:hAnsi="Times New Roman" w:cs="Times New Roman"/>
              </w:rPr>
            </w:pPr>
            <w:r w:rsidRPr="00A373F2">
              <w:rPr>
                <w:rFonts w:ascii="Times New Roman" w:hAnsi="Times New Roman" w:cs="Times New Roman"/>
                <w:sz w:val="24"/>
                <w:szCs w:val="24"/>
              </w:rPr>
              <w:t>реконструкция</w:t>
            </w:r>
          </w:p>
        </w:tc>
        <w:tc>
          <w:tcPr>
            <w:tcW w:w="1843" w:type="dxa"/>
          </w:tcPr>
          <w:p w:rsidR="006D1EED" w:rsidRPr="00A373F2" w:rsidRDefault="006D1EED" w:rsidP="00A373F2">
            <w:pPr>
              <w:pStyle w:val="af"/>
              <w:tabs>
                <w:tab w:val="left" w:pos="1603"/>
              </w:tabs>
              <w:ind w:left="0"/>
              <w:jc w:val="both"/>
              <w:rPr>
                <w:rFonts w:ascii="Times New Roman" w:hAnsi="Times New Roman" w:cs="Times New Roman"/>
                <w:sz w:val="24"/>
                <w:szCs w:val="24"/>
              </w:rPr>
            </w:pPr>
            <w:r w:rsidRPr="00A373F2">
              <w:rPr>
                <w:rFonts w:ascii="Times New Roman" w:hAnsi="Times New Roman" w:cs="Times New Roman"/>
                <w:sz w:val="24"/>
                <w:szCs w:val="24"/>
              </w:rPr>
              <w:t>обеспечение водоотведения</w:t>
            </w:r>
          </w:p>
        </w:tc>
        <w:tc>
          <w:tcPr>
            <w:tcW w:w="1931" w:type="dxa"/>
          </w:tcPr>
          <w:p w:rsidR="006D1EED" w:rsidRPr="00A373F2" w:rsidRDefault="006D1EED" w:rsidP="00A373F2">
            <w:pPr>
              <w:pStyle w:val="af"/>
              <w:tabs>
                <w:tab w:val="left" w:pos="1603"/>
              </w:tabs>
              <w:ind w:left="0"/>
              <w:jc w:val="center"/>
              <w:rPr>
                <w:rFonts w:ascii="Times New Roman" w:hAnsi="Times New Roman" w:cs="Times New Roman"/>
                <w:sz w:val="24"/>
                <w:szCs w:val="24"/>
              </w:rPr>
            </w:pPr>
            <w:r w:rsidRPr="00A373F2">
              <w:rPr>
                <w:rFonts w:ascii="Times New Roman" w:hAnsi="Times New Roman" w:cs="Times New Roman"/>
                <w:sz w:val="24"/>
                <w:szCs w:val="24"/>
              </w:rPr>
              <w:t>1 км</w:t>
            </w:r>
          </w:p>
        </w:tc>
        <w:tc>
          <w:tcPr>
            <w:tcW w:w="3030" w:type="dxa"/>
          </w:tcPr>
          <w:p w:rsidR="006D1EED" w:rsidRPr="00A373F2" w:rsidRDefault="006D1EED" w:rsidP="00A373F2">
            <w:pPr>
              <w:pStyle w:val="af"/>
              <w:tabs>
                <w:tab w:val="left" w:pos="1603"/>
              </w:tabs>
              <w:ind w:left="0"/>
              <w:jc w:val="center"/>
              <w:rPr>
                <w:rFonts w:ascii="Times New Roman" w:hAnsi="Times New Roman" w:cs="Times New Roman"/>
                <w:sz w:val="24"/>
                <w:szCs w:val="24"/>
              </w:rPr>
            </w:pPr>
            <w:r w:rsidRPr="00A373F2">
              <w:rPr>
                <w:rFonts w:ascii="Times New Roman" w:hAnsi="Times New Roman" w:cs="Times New Roman"/>
                <w:sz w:val="24"/>
                <w:szCs w:val="24"/>
              </w:rPr>
              <w:t>с. Парабель</w:t>
            </w:r>
          </w:p>
        </w:tc>
        <w:tc>
          <w:tcPr>
            <w:tcW w:w="3729" w:type="dxa"/>
            <w:vMerge/>
          </w:tcPr>
          <w:p w:rsidR="006D1EED" w:rsidRPr="00173FA4" w:rsidRDefault="006D1EED" w:rsidP="00A373F2">
            <w:pPr>
              <w:pStyle w:val="af"/>
              <w:tabs>
                <w:tab w:val="left" w:pos="1603"/>
              </w:tabs>
              <w:ind w:left="0"/>
              <w:jc w:val="both"/>
              <w:rPr>
                <w:rFonts w:ascii="Times New Roman" w:hAnsi="Times New Roman" w:cs="Times New Roman"/>
                <w:sz w:val="24"/>
                <w:szCs w:val="24"/>
              </w:rPr>
            </w:pPr>
          </w:p>
        </w:tc>
      </w:tr>
      <w:tr w:rsidR="006D1EED" w:rsidRPr="00173FA4" w:rsidTr="006D1EED">
        <w:trPr>
          <w:jc w:val="center"/>
        </w:trPr>
        <w:tc>
          <w:tcPr>
            <w:tcW w:w="500" w:type="dxa"/>
          </w:tcPr>
          <w:p w:rsidR="006D1EED" w:rsidRPr="00173FA4" w:rsidRDefault="006D1EED" w:rsidP="00A373F2">
            <w:pPr>
              <w:pStyle w:val="af"/>
              <w:numPr>
                <w:ilvl w:val="0"/>
                <w:numId w:val="24"/>
              </w:numPr>
              <w:tabs>
                <w:tab w:val="left" w:pos="1603"/>
              </w:tabs>
              <w:ind w:left="0" w:firstLine="0"/>
              <w:jc w:val="center"/>
              <w:rPr>
                <w:rFonts w:ascii="Times New Roman" w:hAnsi="Times New Roman" w:cs="Times New Roman"/>
                <w:sz w:val="24"/>
                <w:szCs w:val="24"/>
              </w:rPr>
            </w:pPr>
          </w:p>
        </w:tc>
        <w:tc>
          <w:tcPr>
            <w:tcW w:w="2127" w:type="dxa"/>
          </w:tcPr>
          <w:p w:rsidR="006D1EED" w:rsidRPr="00A373F2" w:rsidRDefault="006D1EED" w:rsidP="00A373F2">
            <w:pPr>
              <w:pStyle w:val="af"/>
              <w:tabs>
                <w:tab w:val="left" w:pos="1603"/>
              </w:tabs>
              <w:ind w:left="0"/>
              <w:jc w:val="both"/>
              <w:rPr>
                <w:rFonts w:ascii="Times New Roman" w:hAnsi="Times New Roman" w:cs="Times New Roman"/>
                <w:sz w:val="24"/>
                <w:szCs w:val="24"/>
              </w:rPr>
            </w:pPr>
            <w:r w:rsidRPr="00A373F2">
              <w:rPr>
                <w:rFonts w:ascii="Times New Roman" w:hAnsi="Times New Roman" w:cs="Times New Roman"/>
                <w:sz w:val="24"/>
                <w:szCs w:val="24"/>
              </w:rPr>
              <w:t>канализационный коллектор</w:t>
            </w:r>
          </w:p>
        </w:tc>
        <w:tc>
          <w:tcPr>
            <w:tcW w:w="1842" w:type="dxa"/>
          </w:tcPr>
          <w:p w:rsidR="006D1EED" w:rsidRPr="00A373F2" w:rsidRDefault="006D1EED" w:rsidP="00A373F2">
            <w:pPr>
              <w:rPr>
                <w:rFonts w:ascii="Times New Roman" w:hAnsi="Times New Roman" w:cs="Times New Roman"/>
                <w:sz w:val="24"/>
                <w:szCs w:val="24"/>
              </w:rPr>
            </w:pPr>
            <w:r w:rsidRPr="00A373F2">
              <w:rPr>
                <w:rFonts w:ascii="Times New Roman" w:hAnsi="Times New Roman" w:cs="Times New Roman"/>
                <w:sz w:val="24"/>
                <w:szCs w:val="24"/>
              </w:rPr>
              <w:t>строительство</w:t>
            </w:r>
          </w:p>
        </w:tc>
        <w:tc>
          <w:tcPr>
            <w:tcW w:w="1843" w:type="dxa"/>
          </w:tcPr>
          <w:p w:rsidR="006D1EED" w:rsidRPr="00A373F2" w:rsidRDefault="006D1EED" w:rsidP="00A373F2">
            <w:pPr>
              <w:pStyle w:val="af"/>
              <w:tabs>
                <w:tab w:val="left" w:pos="1603"/>
              </w:tabs>
              <w:ind w:left="0"/>
              <w:jc w:val="both"/>
              <w:rPr>
                <w:rFonts w:ascii="Times New Roman" w:hAnsi="Times New Roman" w:cs="Times New Roman"/>
                <w:sz w:val="24"/>
                <w:szCs w:val="24"/>
              </w:rPr>
            </w:pPr>
            <w:r w:rsidRPr="00A373F2">
              <w:rPr>
                <w:rFonts w:ascii="Times New Roman" w:hAnsi="Times New Roman" w:cs="Times New Roman"/>
                <w:sz w:val="24"/>
                <w:szCs w:val="24"/>
              </w:rPr>
              <w:t>обеспечение водоотведения</w:t>
            </w:r>
          </w:p>
        </w:tc>
        <w:tc>
          <w:tcPr>
            <w:tcW w:w="1931" w:type="dxa"/>
          </w:tcPr>
          <w:p w:rsidR="006D1EED" w:rsidRPr="00A373F2" w:rsidRDefault="006D1EED" w:rsidP="00A373F2">
            <w:pPr>
              <w:pStyle w:val="af"/>
              <w:tabs>
                <w:tab w:val="left" w:pos="1603"/>
              </w:tabs>
              <w:ind w:left="0"/>
              <w:jc w:val="center"/>
              <w:rPr>
                <w:rFonts w:ascii="Times New Roman" w:hAnsi="Times New Roman" w:cs="Times New Roman"/>
                <w:sz w:val="24"/>
                <w:szCs w:val="24"/>
              </w:rPr>
            </w:pPr>
            <w:r w:rsidRPr="00A373F2">
              <w:rPr>
                <w:rFonts w:ascii="Times New Roman" w:hAnsi="Times New Roman" w:cs="Times New Roman"/>
                <w:sz w:val="24"/>
                <w:szCs w:val="24"/>
              </w:rPr>
              <w:t>1 км</w:t>
            </w:r>
          </w:p>
        </w:tc>
        <w:tc>
          <w:tcPr>
            <w:tcW w:w="3030" w:type="dxa"/>
          </w:tcPr>
          <w:p w:rsidR="006D1EED" w:rsidRPr="00A373F2" w:rsidRDefault="006D1EED" w:rsidP="00A373F2">
            <w:pPr>
              <w:pStyle w:val="af"/>
              <w:tabs>
                <w:tab w:val="left" w:pos="1603"/>
              </w:tabs>
              <w:ind w:left="0"/>
              <w:jc w:val="center"/>
              <w:rPr>
                <w:rFonts w:ascii="Times New Roman" w:hAnsi="Times New Roman" w:cs="Times New Roman"/>
                <w:sz w:val="24"/>
                <w:szCs w:val="24"/>
              </w:rPr>
            </w:pPr>
            <w:r w:rsidRPr="00A373F2">
              <w:rPr>
                <w:rFonts w:ascii="Times New Roman" w:hAnsi="Times New Roman" w:cs="Times New Roman"/>
                <w:sz w:val="24"/>
                <w:szCs w:val="24"/>
              </w:rPr>
              <w:t>с. Парабель</w:t>
            </w:r>
          </w:p>
        </w:tc>
        <w:tc>
          <w:tcPr>
            <w:tcW w:w="3729" w:type="dxa"/>
            <w:vMerge/>
          </w:tcPr>
          <w:p w:rsidR="006D1EED" w:rsidRPr="00173FA4" w:rsidRDefault="006D1EED" w:rsidP="00A373F2">
            <w:pPr>
              <w:pStyle w:val="af"/>
              <w:tabs>
                <w:tab w:val="left" w:pos="1603"/>
              </w:tabs>
              <w:ind w:left="0"/>
              <w:jc w:val="both"/>
              <w:rPr>
                <w:rFonts w:ascii="Times New Roman" w:hAnsi="Times New Roman" w:cs="Times New Roman"/>
                <w:sz w:val="24"/>
                <w:szCs w:val="24"/>
              </w:rPr>
            </w:pPr>
          </w:p>
        </w:tc>
      </w:tr>
    </w:tbl>
    <w:p w:rsidR="0000523C" w:rsidRPr="00C82240" w:rsidRDefault="0000523C" w:rsidP="0000523C">
      <w:pPr>
        <w:pStyle w:val="af"/>
        <w:spacing w:before="240" w:after="240"/>
        <w:ind w:left="0" w:firstLine="709"/>
        <w:jc w:val="both"/>
        <w:outlineLvl w:val="1"/>
        <w:rPr>
          <w:rFonts w:ascii="Times New Roman" w:hAnsi="Times New Roman" w:cs="Times New Roman"/>
          <w:b/>
          <w:sz w:val="24"/>
          <w:szCs w:val="24"/>
          <w:lang w:eastAsia="ru-RU"/>
        </w:rPr>
      </w:pPr>
      <w:bookmarkStart w:id="7" w:name="_Toc141707938"/>
      <w:r w:rsidRPr="00C82240">
        <w:rPr>
          <w:rFonts w:ascii="Times New Roman" w:hAnsi="Times New Roman" w:cs="Times New Roman"/>
          <w:b/>
          <w:sz w:val="24"/>
          <w:szCs w:val="24"/>
          <w:lang w:eastAsia="ru-RU"/>
        </w:rPr>
        <w:t xml:space="preserve">Планируемые для размещения на территории </w:t>
      </w:r>
      <w:r w:rsidR="00DE3FEE">
        <w:rPr>
          <w:rFonts w:ascii="Times New Roman" w:hAnsi="Times New Roman" w:cs="Times New Roman"/>
          <w:b/>
          <w:sz w:val="24"/>
          <w:szCs w:val="24"/>
          <w:lang w:eastAsia="ru-RU"/>
        </w:rPr>
        <w:t>Парабельск</w:t>
      </w:r>
      <w:r w:rsidR="005865A1" w:rsidRPr="00435527">
        <w:rPr>
          <w:rFonts w:ascii="Times New Roman" w:hAnsi="Times New Roman" w:cs="Times New Roman"/>
          <w:b/>
          <w:sz w:val="24"/>
          <w:szCs w:val="24"/>
          <w:lang w:eastAsia="ru-RU"/>
        </w:rPr>
        <w:t xml:space="preserve">ого сельского поселения </w:t>
      </w:r>
      <w:r w:rsidR="005865A1" w:rsidRPr="00C82240">
        <w:rPr>
          <w:rFonts w:ascii="Times New Roman" w:hAnsi="Times New Roman" w:cs="Times New Roman"/>
          <w:b/>
          <w:sz w:val="24"/>
          <w:szCs w:val="24"/>
          <w:lang w:eastAsia="ru-RU"/>
        </w:rPr>
        <w:t>объект</w:t>
      </w:r>
      <w:r w:rsidR="005865A1">
        <w:rPr>
          <w:rFonts w:ascii="Times New Roman" w:hAnsi="Times New Roman" w:cs="Times New Roman"/>
          <w:b/>
          <w:sz w:val="24"/>
          <w:szCs w:val="24"/>
          <w:lang w:eastAsia="ru-RU"/>
        </w:rPr>
        <w:t>ов</w:t>
      </w:r>
      <w:r w:rsidR="005865A1" w:rsidRPr="00C82240">
        <w:rPr>
          <w:rFonts w:ascii="Times New Roman" w:hAnsi="Times New Roman" w:cs="Times New Roman"/>
          <w:b/>
          <w:sz w:val="24"/>
          <w:szCs w:val="24"/>
          <w:lang w:eastAsia="ru-RU"/>
        </w:rPr>
        <w:t xml:space="preserve"> </w:t>
      </w:r>
      <w:r w:rsidR="00A869AE" w:rsidRPr="00C82240">
        <w:rPr>
          <w:rFonts w:ascii="Times New Roman" w:hAnsi="Times New Roman" w:cs="Times New Roman"/>
          <w:b/>
          <w:sz w:val="24"/>
          <w:szCs w:val="24"/>
          <w:lang w:eastAsia="ru-RU"/>
        </w:rPr>
        <w:t xml:space="preserve">объекты в области </w:t>
      </w:r>
      <w:r w:rsidR="005865A1">
        <w:rPr>
          <w:rFonts w:ascii="Times New Roman" w:hAnsi="Times New Roman" w:cs="Times New Roman"/>
          <w:b/>
          <w:sz w:val="24"/>
          <w:szCs w:val="24"/>
          <w:lang w:eastAsia="ru-RU"/>
        </w:rPr>
        <w:t>теплоснабжения</w:t>
      </w:r>
      <w:bookmarkEnd w:id="7"/>
    </w:p>
    <w:tbl>
      <w:tblPr>
        <w:tblStyle w:val="af1"/>
        <w:tblW w:w="14977" w:type="dxa"/>
        <w:jc w:val="center"/>
        <w:tblLayout w:type="fixed"/>
        <w:tblLook w:val="04A0" w:firstRow="1" w:lastRow="0" w:firstColumn="1" w:lastColumn="0" w:noHBand="0" w:noVBand="1"/>
      </w:tblPr>
      <w:tblGrid>
        <w:gridCol w:w="487"/>
        <w:gridCol w:w="1962"/>
        <w:gridCol w:w="1985"/>
        <w:gridCol w:w="2087"/>
        <w:gridCol w:w="1882"/>
        <w:gridCol w:w="2937"/>
        <w:gridCol w:w="3637"/>
      </w:tblGrid>
      <w:tr w:rsidR="00432538" w:rsidRPr="005B7900" w:rsidTr="005620C4">
        <w:trPr>
          <w:tblHeader/>
          <w:jc w:val="center"/>
        </w:trPr>
        <w:tc>
          <w:tcPr>
            <w:tcW w:w="487"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 п/п</w:t>
            </w:r>
          </w:p>
        </w:tc>
        <w:tc>
          <w:tcPr>
            <w:tcW w:w="1962"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Наименование объекта</w:t>
            </w:r>
          </w:p>
        </w:tc>
        <w:tc>
          <w:tcPr>
            <w:tcW w:w="1985"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Статус</w:t>
            </w:r>
          </w:p>
        </w:tc>
        <w:tc>
          <w:tcPr>
            <w:tcW w:w="2087"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Назначение</w:t>
            </w:r>
          </w:p>
        </w:tc>
        <w:tc>
          <w:tcPr>
            <w:tcW w:w="1882"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Основные характеристики</w:t>
            </w:r>
          </w:p>
        </w:tc>
        <w:tc>
          <w:tcPr>
            <w:tcW w:w="2937"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Местоположение</w:t>
            </w:r>
          </w:p>
        </w:tc>
        <w:tc>
          <w:tcPr>
            <w:tcW w:w="3637"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b/>
                <w:bCs/>
                <w:sz w:val="24"/>
                <w:szCs w:val="24"/>
                <w:lang w:eastAsia="ru-RU" w:bidi="ru-RU"/>
              </w:rPr>
              <w:t>Характеристика зон с особыми условиями использования территорий</w:t>
            </w:r>
          </w:p>
        </w:tc>
      </w:tr>
      <w:tr w:rsidR="006D1EED" w:rsidRPr="005B7900" w:rsidTr="005620C4">
        <w:trPr>
          <w:jc w:val="center"/>
        </w:trPr>
        <w:tc>
          <w:tcPr>
            <w:tcW w:w="487" w:type="dxa"/>
          </w:tcPr>
          <w:p w:rsidR="006D1EED" w:rsidRPr="005B7900" w:rsidRDefault="006D1EED" w:rsidP="006D1EED">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1</w:t>
            </w:r>
          </w:p>
        </w:tc>
        <w:tc>
          <w:tcPr>
            <w:tcW w:w="1962" w:type="dxa"/>
          </w:tcPr>
          <w:p w:rsidR="006D1EED" w:rsidRPr="005B7900" w:rsidRDefault="006D1EED" w:rsidP="006D1EED">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сеть теплоснабжения</w:t>
            </w:r>
          </w:p>
        </w:tc>
        <w:tc>
          <w:tcPr>
            <w:tcW w:w="1985" w:type="dxa"/>
          </w:tcPr>
          <w:p w:rsidR="006D1EED" w:rsidRPr="005B7900" w:rsidRDefault="006D1EED" w:rsidP="006D1EED">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реконструкция</w:t>
            </w:r>
          </w:p>
        </w:tc>
        <w:tc>
          <w:tcPr>
            <w:tcW w:w="2087" w:type="dxa"/>
          </w:tcPr>
          <w:p w:rsidR="006D1EED" w:rsidRPr="005B7900" w:rsidRDefault="006D1EED" w:rsidP="006D1EED">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 xml:space="preserve">обеспечение </w:t>
            </w:r>
            <w:r>
              <w:rPr>
                <w:rFonts w:ascii="Times New Roman" w:hAnsi="Times New Roman" w:cs="Times New Roman"/>
                <w:sz w:val="24"/>
                <w:szCs w:val="24"/>
              </w:rPr>
              <w:t>теплоснабжением</w:t>
            </w:r>
            <w:r w:rsidRPr="005B7900">
              <w:rPr>
                <w:rFonts w:ascii="Times New Roman" w:hAnsi="Times New Roman" w:cs="Times New Roman"/>
                <w:sz w:val="24"/>
                <w:szCs w:val="24"/>
              </w:rPr>
              <w:t xml:space="preserve"> населения</w:t>
            </w:r>
          </w:p>
        </w:tc>
        <w:tc>
          <w:tcPr>
            <w:tcW w:w="1882" w:type="dxa"/>
          </w:tcPr>
          <w:p w:rsidR="006D1EED" w:rsidRPr="006D1EED" w:rsidRDefault="006D1EED" w:rsidP="006D1EED">
            <w:pPr>
              <w:pStyle w:val="af"/>
              <w:tabs>
                <w:tab w:val="left" w:pos="1603"/>
              </w:tabs>
              <w:ind w:left="0"/>
              <w:rPr>
                <w:rFonts w:ascii="Times New Roman" w:hAnsi="Times New Roman" w:cs="Times New Roman"/>
                <w:sz w:val="24"/>
                <w:szCs w:val="24"/>
              </w:rPr>
            </w:pPr>
            <w:r w:rsidRPr="006D1EED">
              <w:rPr>
                <w:rFonts w:ascii="Times New Roman" w:hAnsi="Times New Roman" w:cs="Times New Roman"/>
                <w:sz w:val="24"/>
                <w:szCs w:val="24"/>
              </w:rPr>
              <w:t>6,598 км</w:t>
            </w:r>
          </w:p>
        </w:tc>
        <w:tc>
          <w:tcPr>
            <w:tcW w:w="2937" w:type="dxa"/>
          </w:tcPr>
          <w:p w:rsidR="006D1EED" w:rsidRPr="006D1EED" w:rsidRDefault="006D1EED" w:rsidP="006D1EED">
            <w:pPr>
              <w:rPr>
                <w:rFonts w:ascii="Times New Roman" w:hAnsi="Times New Roman" w:cs="Times New Roman"/>
              </w:rPr>
            </w:pPr>
            <w:r w:rsidRPr="006D1EED">
              <w:rPr>
                <w:rFonts w:ascii="Times New Roman" w:hAnsi="Times New Roman" w:cs="Times New Roman"/>
                <w:sz w:val="24"/>
                <w:szCs w:val="24"/>
              </w:rPr>
              <w:t>с. Парабель</w:t>
            </w:r>
          </w:p>
        </w:tc>
        <w:tc>
          <w:tcPr>
            <w:tcW w:w="3637" w:type="dxa"/>
            <w:vMerge w:val="restart"/>
          </w:tcPr>
          <w:p w:rsidR="006D1EED" w:rsidRPr="00432538" w:rsidRDefault="006D1EED" w:rsidP="006D1EED">
            <w:pPr>
              <w:pStyle w:val="af"/>
              <w:tabs>
                <w:tab w:val="left" w:pos="1603"/>
              </w:tabs>
              <w:ind w:left="0"/>
              <w:jc w:val="both"/>
              <w:rPr>
                <w:rFonts w:ascii="Times New Roman" w:hAnsi="Times New Roman" w:cs="Times New Roman"/>
                <w:sz w:val="24"/>
                <w:szCs w:val="24"/>
              </w:rPr>
            </w:pPr>
            <w:r w:rsidRPr="005865A1">
              <w:rPr>
                <w:rFonts w:ascii="Times New Roman" w:hAnsi="Times New Roman" w:cs="Times New Roman"/>
                <w:sz w:val="24"/>
                <w:szCs w:val="24"/>
              </w:rPr>
              <w:t>СП 124.13330.2012 Тепловые сети, приложение А</w:t>
            </w:r>
          </w:p>
        </w:tc>
      </w:tr>
      <w:tr w:rsidR="006D1EED" w:rsidRPr="005B7900" w:rsidTr="005620C4">
        <w:trPr>
          <w:jc w:val="center"/>
        </w:trPr>
        <w:tc>
          <w:tcPr>
            <w:tcW w:w="487" w:type="dxa"/>
          </w:tcPr>
          <w:p w:rsidR="006D1EED" w:rsidRPr="005B7900" w:rsidRDefault="006D1EED" w:rsidP="006D1EED">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w:t>
            </w:r>
          </w:p>
        </w:tc>
        <w:tc>
          <w:tcPr>
            <w:tcW w:w="1962" w:type="dxa"/>
          </w:tcPr>
          <w:p w:rsidR="006D1EED" w:rsidRPr="005B7900" w:rsidRDefault="006D1EED" w:rsidP="006D1EED">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сеть теплоснабжения</w:t>
            </w:r>
          </w:p>
        </w:tc>
        <w:tc>
          <w:tcPr>
            <w:tcW w:w="1985" w:type="dxa"/>
          </w:tcPr>
          <w:p w:rsidR="006D1EED" w:rsidRPr="005B7900" w:rsidRDefault="006D1EED" w:rsidP="006D1EED">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реконструкция</w:t>
            </w:r>
          </w:p>
        </w:tc>
        <w:tc>
          <w:tcPr>
            <w:tcW w:w="2087" w:type="dxa"/>
          </w:tcPr>
          <w:p w:rsidR="006D1EED" w:rsidRPr="005B7900" w:rsidRDefault="006D1EED" w:rsidP="006D1EED">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 xml:space="preserve">обеспечение </w:t>
            </w:r>
            <w:r>
              <w:rPr>
                <w:rFonts w:ascii="Times New Roman" w:hAnsi="Times New Roman" w:cs="Times New Roman"/>
                <w:sz w:val="24"/>
                <w:szCs w:val="24"/>
              </w:rPr>
              <w:t>теплоснабжением</w:t>
            </w:r>
            <w:r w:rsidRPr="005B7900">
              <w:rPr>
                <w:rFonts w:ascii="Times New Roman" w:hAnsi="Times New Roman" w:cs="Times New Roman"/>
                <w:sz w:val="24"/>
                <w:szCs w:val="24"/>
              </w:rPr>
              <w:t xml:space="preserve"> населения</w:t>
            </w:r>
          </w:p>
        </w:tc>
        <w:tc>
          <w:tcPr>
            <w:tcW w:w="1882" w:type="dxa"/>
          </w:tcPr>
          <w:p w:rsidR="006D1EED" w:rsidRPr="006D1EED" w:rsidRDefault="006D1EED" w:rsidP="006D1EED">
            <w:pPr>
              <w:pStyle w:val="af"/>
              <w:tabs>
                <w:tab w:val="left" w:pos="1603"/>
              </w:tabs>
              <w:ind w:left="0"/>
              <w:rPr>
                <w:rFonts w:ascii="Times New Roman" w:hAnsi="Times New Roman" w:cs="Times New Roman"/>
                <w:sz w:val="24"/>
                <w:szCs w:val="24"/>
              </w:rPr>
            </w:pPr>
            <w:r w:rsidRPr="006D1EED">
              <w:rPr>
                <w:rFonts w:ascii="Times New Roman" w:hAnsi="Times New Roman" w:cs="Times New Roman"/>
                <w:sz w:val="24"/>
                <w:szCs w:val="24"/>
              </w:rPr>
              <w:t>6,882 км</w:t>
            </w:r>
          </w:p>
        </w:tc>
        <w:tc>
          <w:tcPr>
            <w:tcW w:w="2937" w:type="dxa"/>
          </w:tcPr>
          <w:p w:rsidR="006D1EED" w:rsidRPr="006D1EED" w:rsidRDefault="006D1EED" w:rsidP="006D1EED">
            <w:pPr>
              <w:rPr>
                <w:rFonts w:ascii="Times New Roman" w:hAnsi="Times New Roman" w:cs="Times New Roman"/>
              </w:rPr>
            </w:pPr>
            <w:r w:rsidRPr="006D1EED">
              <w:rPr>
                <w:rFonts w:ascii="Times New Roman" w:hAnsi="Times New Roman" w:cs="Times New Roman"/>
                <w:sz w:val="24"/>
                <w:szCs w:val="24"/>
              </w:rPr>
              <w:t>с. Парабель</w:t>
            </w:r>
          </w:p>
        </w:tc>
        <w:tc>
          <w:tcPr>
            <w:tcW w:w="3637" w:type="dxa"/>
            <w:vMerge/>
          </w:tcPr>
          <w:p w:rsidR="006D1EED" w:rsidRPr="005865A1" w:rsidRDefault="006D1EED" w:rsidP="006D1EED">
            <w:pPr>
              <w:pStyle w:val="af"/>
              <w:tabs>
                <w:tab w:val="left" w:pos="1603"/>
              </w:tabs>
              <w:ind w:left="0"/>
              <w:jc w:val="both"/>
              <w:rPr>
                <w:rFonts w:ascii="Times New Roman" w:hAnsi="Times New Roman" w:cs="Times New Roman"/>
                <w:sz w:val="24"/>
                <w:szCs w:val="24"/>
              </w:rPr>
            </w:pPr>
          </w:p>
        </w:tc>
      </w:tr>
    </w:tbl>
    <w:p w:rsidR="00A42BB2" w:rsidRPr="00C82240" w:rsidRDefault="00A42BB2" w:rsidP="005D690E">
      <w:pPr>
        <w:spacing w:after="0" w:line="240" w:lineRule="auto"/>
        <w:rPr>
          <w:rFonts w:ascii="Times New Roman" w:hAnsi="Times New Roman" w:cs="Times New Roman"/>
          <w:sz w:val="24"/>
          <w:szCs w:val="24"/>
        </w:rPr>
        <w:sectPr w:rsidR="00A42BB2" w:rsidRPr="00C82240" w:rsidSect="00713290">
          <w:pgSz w:w="16838" w:h="11906" w:orient="landscape"/>
          <w:pgMar w:top="1134" w:right="567" w:bottom="567" w:left="1134" w:header="425" w:footer="567" w:gutter="0"/>
          <w:cols w:space="708"/>
          <w:docGrid w:linePitch="360"/>
        </w:sectPr>
      </w:pPr>
    </w:p>
    <w:p w:rsidR="0033579E" w:rsidRPr="00C82240"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8" w:name="_Toc518253380"/>
      <w:bookmarkStart w:id="9" w:name="_Toc141707939"/>
      <w:r w:rsidRPr="00C82240">
        <w:rPr>
          <w:rFonts w:ascii="Times New Roman" w:hAnsi="Times New Roman" w:cs="Times New Roman"/>
          <w:b/>
          <w:sz w:val="24"/>
          <w:szCs w:val="24"/>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8"/>
      <w:bookmarkEnd w:id="9"/>
    </w:p>
    <w:p w:rsidR="00837EDB" w:rsidRPr="00C82240" w:rsidRDefault="00837EDB" w:rsidP="00BB3CA2">
      <w:pPr>
        <w:autoSpaceDE w:val="0"/>
        <w:autoSpaceDN w:val="0"/>
        <w:adjustRightInd w:val="0"/>
        <w:spacing w:after="0" w:line="240" w:lineRule="auto"/>
        <w:ind w:firstLine="709"/>
        <w:jc w:val="both"/>
        <w:rPr>
          <w:rFonts w:ascii="Times New Roman" w:eastAsia="Calibri-Bold" w:hAnsi="Times New Roman" w:cs="Times New Roman"/>
          <w:sz w:val="24"/>
          <w:szCs w:val="24"/>
          <w:lang w:eastAsia="ru-RU"/>
        </w:rPr>
      </w:pPr>
      <w:r w:rsidRPr="00C82240">
        <w:rPr>
          <w:rFonts w:ascii="Times New Roman" w:eastAsia="Calibri-Bold" w:hAnsi="Times New Roman" w:cs="Times New Roman"/>
          <w:sz w:val="24"/>
          <w:szCs w:val="24"/>
          <w:lang w:eastAsia="ru-RU"/>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Российской Федерации от </w:t>
      </w:r>
      <w:smartTag w:uri="urn:schemas-microsoft-com:office:smarttags" w:element="date">
        <w:smartTagPr>
          <w:attr w:name="Year" w:val="2018"/>
          <w:attr w:name="Day" w:val="09"/>
          <w:attr w:name="Month" w:val="1"/>
          <w:attr w:name="ls" w:val="trans"/>
        </w:smartTagPr>
        <w:r w:rsidRPr="00C82240">
          <w:rPr>
            <w:rFonts w:ascii="Times New Roman" w:eastAsia="Calibri-Bold" w:hAnsi="Times New Roman" w:cs="Times New Roman"/>
            <w:sz w:val="24"/>
            <w:szCs w:val="24"/>
            <w:lang w:eastAsia="ru-RU"/>
          </w:rPr>
          <w:t>09 января 2018 года</w:t>
        </w:r>
      </w:smartTag>
      <w:r w:rsidRPr="00C82240">
        <w:rPr>
          <w:rFonts w:ascii="Times New Roman" w:eastAsia="Calibri-Bold" w:hAnsi="Times New Roman" w:cs="Times New Roman"/>
          <w:sz w:val="24"/>
          <w:szCs w:val="24"/>
          <w:lang w:eastAsia="ru-RU"/>
        </w:rPr>
        <w:t xml:space="preserve">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Year" w:val="2016"/>
          <w:attr w:name="Day" w:val="07"/>
          <w:attr w:name="Month" w:val="12"/>
          <w:attr w:name="ls" w:val="trans"/>
        </w:smartTagPr>
        <w:r w:rsidRPr="00C82240">
          <w:rPr>
            <w:rFonts w:ascii="Times New Roman" w:eastAsia="Calibri-Bold" w:hAnsi="Times New Roman" w:cs="Times New Roman"/>
            <w:sz w:val="24"/>
            <w:szCs w:val="24"/>
            <w:lang w:eastAsia="ru-RU"/>
          </w:rPr>
          <w:t>07 декабря 2016</w:t>
        </w:r>
      </w:smartTag>
      <w:r w:rsidRPr="00C82240">
        <w:rPr>
          <w:rFonts w:ascii="Times New Roman" w:eastAsia="Calibri-Bold" w:hAnsi="Times New Roman" w:cs="Times New Roman"/>
          <w:sz w:val="24"/>
          <w:szCs w:val="24"/>
          <w:lang w:eastAsia="ru-RU"/>
        </w:rPr>
        <w:t>№ 793».</w:t>
      </w:r>
    </w:p>
    <w:p w:rsidR="00837EDB" w:rsidRPr="00C82240" w:rsidRDefault="00837EDB" w:rsidP="00BB3CA2">
      <w:pPr>
        <w:autoSpaceDE w:val="0"/>
        <w:autoSpaceDN w:val="0"/>
        <w:adjustRightInd w:val="0"/>
        <w:spacing w:after="0" w:line="240" w:lineRule="auto"/>
        <w:ind w:firstLine="709"/>
        <w:jc w:val="both"/>
        <w:rPr>
          <w:rFonts w:ascii="Times New Roman" w:eastAsia="Calibri-Bold" w:hAnsi="Times New Roman" w:cs="Times New Roman"/>
          <w:sz w:val="24"/>
          <w:szCs w:val="24"/>
          <w:lang w:eastAsia="ru-RU"/>
        </w:rPr>
      </w:pPr>
      <w:r w:rsidRPr="00C82240">
        <w:rPr>
          <w:rFonts w:ascii="Times New Roman" w:eastAsia="Calibri-Bold" w:hAnsi="Times New Roman" w:cs="Times New Roman"/>
          <w:sz w:val="24"/>
          <w:szCs w:val="24"/>
          <w:lang w:eastAsia="ru-RU"/>
        </w:rPr>
        <w:t>Для функциональных зон установлены следующие параметры:</w:t>
      </w:r>
    </w:p>
    <w:p w:rsidR="00837EDB" w:rsidRPr="00C82240" w:rsidRDefault="00837EDB" w:rsidP="00BB3CA2">
      <w:pPr>
        <w:autoSpaceDE w:val="0"/>
        <w:autoSpaceDN w:val="0"/>
        <w:adjustRightInd w:val="0"/>
        <w:spacing w:after="0" w:line="240" w:lineRule="auto"/>
        <w:ind w:firstLine="709"/>
        <w:jc w:val="both"/>
        <w:rPr>
          <w:rFonts w:ascii="Times New Roman" w:eastAsia="Calibri-Bold" w:hAnsi="Times New Roman" w:cs="Times New Roman"/>
          <w:sz w:val="24"/>
          <w:szCs w:val="24"/>
          <w:lang w:eastAsia="ru-RU"/>
        </w:rPr>
      </w:pPr>
      <w:r w:rsidRPr="00C82240">
        <w:rPr>
          <w:rFonts w:ascii="Times New Roman" w:eastAsia="Calibri-Bold" w:hAnsi="Times New Roman" w:cs="Times New Roman"/>
          <w:sz w:val="24"/>
          <w:szCs w:val="24"/>
          <w:lang w:eastAsia="ru-RU"/>
        </w:rPr>
        <w:t>1) максимально допустимый коэффициент плотности застройки зоны (за исключением зон инженерной и транспортной инфраструктур и зоны сельскохозяйственного использования из земель сельскохозяйственного назначения);</w:t>
      </w:r>
    </w:p>
    <w:p w:rsidR="00837EDB" w:rsidRPr="00C82240" w:rsidRDefault="00837EDB" w:rsidP="00BB3CA2">
      <w:pPr>
        <w:autoSpaceDE w:val="0"/>
        <w:autoSpaceDN w:val="0"/>
        <w:adjustRightInd w:val="0"/>
        <w:spacing w:after="0" w:line="240" w:lineRule="auto"/>
        <w:ind w:firstLine="709"/>
        <w:jc w:val="both"/>
        <w:rPr>
          <w:rFonts w:ascii="Times New Roman" w:eastAsia="Calibri-Bold" w:hAnsi="Times New Roman" w:cs="Times New Roman"/>
          <w:sz w:val="24"/>
          <w:szCs w:val="24"/>
          <w:lang w:eastAsia="ru-RU"/>
        </w:rPr>
      </w:pPr>
      <w:r w:rsidRPr="00C82240">
        <w:rPr>
          <w:rFonts w:ascii="Times New Roman" w:eastAsia="Calibri-Bold" w:hAnsi="Times New Roman" w:cs="Times New Roman"/>
          <w:sz w:val="24"/>
          <w:szCs w:val="24"/>
          <w:lang w:eastAsia="ru-RU"/>
        </w:rPr>
        <w:t>2) максимальная и средняя этажность застройки зоны (за исключением зон инженерной и транспортной инфраструктур и зоны сельскохозяйственного использования из земель сельскохозяйственного назначения).</w:t>
      </w:r>
    </w:p>
    <w:p w:rsidR="00837EDB" w:rsidRPr="000F056C" w:rsidRDefault="00837EDB" w:rsidP="000F056C">
      <w:pPr>
        <w:autoSpaceDE w:val="0"/>
        <w:autoSpaceDN w:val="0"/>
        <w:adjustRightInd w:val="0"/>
        <w:spacing w:after="0" w:line="240" w:lineRule="auto"/>
        <w:ind w:firstLine="709"/>
        <w:jc w:val="both"/>
        <w:rPr>
          <w:rFonts w:ascii="Times New Roman" w:eastAsia="Calibri-Bold" w:hAnsi="Times New Roman" w:cs="Times New Roman"/>
          <w:sz w:val="24"/>
          <w:szCs w:val="24"/>
          <w:lang w:eastAsia="ru-RU"/>
        </w:rPr>
      </w:pPr>
      <w:r w:rsidRPr="00C82240">
        <w:rPr>
          <w:rFonts w:ascii="Times New Roman" w:eastAsia="Calibri-Bold" w:hAnsi="Times New Roman" w:cs="Times New Roman"/>
          <w:sz w:val="24"/>
          <w:szCs w:val="24"/>
          <w:lang w:eastAsia="ru-RU"/>
        </w:rPr>
        <w:t xml:space="preserve">Параметры функциональных зон, установленные в положении о территориальном планировании, могут быть применены при подготовке (внесении изменений) правил землепользования и застройки </w:t>
      </w:r>
      <w:r w:rsidR="00DE3FEE">
        <w:rPr>
          <w:rFonts w:ascii="Times New Roman" w:eastAsia="Times New Roman" w:hAnsi="Times New Roman" w:cs="Times New Roman"/>
          <w:iCs/>
          <w:sz w:val="24"/>
          <w:szCs w:val="24"/>
        </w:rPr>
        <w:t>Парабельск</w:t>
      </w:r>
      <w:r w:rsidR="00F21A76" w:rsidRPr="00FA6C21">
        <w:rPr>
          <w:rFonts w:ascii="Times New Roman" w:eastAsia="Times New Roman" w:hAnsi="Times New Roman" w:cs="Times New Roman"/>
          <w:iCs/>
          <w:sz w:val="24"/>
          <w:szCs w:val="24"/>
        </w:rPr>
        <w:t>ого сельского поселения</w:t>
      </w:r>
      <w:r w:rsidR="00F31A81" w:rsidRPr="00C82240">
        <w:rPr>
          <w:rFonts w:ascii="Times New Roman" w:eastAsia="Calibri-Bold" w:hAnsi="Times New Roman" w:cs="Times New Roman"/>
          <w:sz w:val="24"/>
          <w:szCs w:val="24"/>
          <w:lang w:eastAsia="ru-RU"/>
        </w:rPr>
        <w:t>.</w:t>
      </w:r>
    </w:p>
    <w:p w:rsidR="00AE1FB8" w:rsidRPr="00C82240" w:rsidRDefault="00AE1FB8" w:rsidP="00837EDB">
      <w:pPr>
        <w:pStyle w:val="G1"/>
        <w:rPr>
          <w:rFonts w:ascii="Times New Roman" w:eastAsia="Calibri-Bold" w:hAnsi="Times New Roman"/>
        </w:rPr>
        <w:sectPr w:rsidR="00AE1FB8" w:rsidRPr="00C82240" w:rsidSect="000A6D9F">
          <w:pgSz w:w="11906" w:h="16838"/>
          <w:pgMar w:top="567" w:right="567" w:bottom="567" w:left="1134" w:header="425" w:footer="569" w:gutter="0"/>
          <w:cols w:space="708"/>
          <w:docGrid w:linePitch="360"/>
        </w:sectPr>
      </w:pPr>
    </w:p>
    <w:tbl>
      <w:tblPr>
        <w:tblW w:w="15920"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636"/>
        <w:gridCol w:w="3460"/>
        <w:gridCol w:w="6512"/>
        <w:gridCol w:w="5312"/>
      </w:tblGrid>
      <w:tr w:rsidR="00AE1FB8" w:rsidRPr="00C82240" w:rsidTr="00F21A76">
        <w:trPr>
          <w:tblHeader/>
          <w:jc w:val="center"/>
        </w:trPr>
        <w:tc>
          <w:tcPr>
            <w:tcW w:w="636" w:type="dxa"/>
          </w:tcPr>
          <w:p w:rsidR="00AE1FB8" w:rsidRPr="00C82240" w:rsidRDefault="00AE1FB8" w:rsidP="004E69F6">
            <w:pPr>
              <w:tabs>
                <w:tab w:val="left" w:pos="993"/>
              </w:tabs>
              <w:spacing w:after="0" w:line="240" w:lineRule="auto"/>
              <w:jc w:val="center"/>
              <w:rPr>
                <w:rFonts w:ascii="Times New Roman" w:hAnsi="Times New Roman" w:cs="Times New Roman"/>
                <w:sz w:val="24"/>
                <w:szCs w:val="24"/>
                <w:shd w:val="clear" w:color="auto" w:fill="FFFFFF"/>
              </w:rPr>
            </w:pPr>
            <w:r w:rsidRPr="00C82240">
              <w:rPr>
                <w:rFonts w:ascii="Times New Roman" w:eastAsia="Times New Roman" w:hAnsi="Times New Roman" w:cs="Times New Roman"/>
                <w:sz w:val="24"/>
                <w:szCs w:val="24"/>
              </w:rPr>
              <w:t>№ п/п</w:t>
            </w:r>
          </w:p>
        </w:tc>
        <w:tc>
          <w:tcPr>
            <w:tcW w:w="3460" w:type="dxa"/>
          </w:tcPr>
          <w:p w:rsidR="00AE1FB8" w:rsidRPr="00C82240" w:rsidRDefault="00AE1FB8" w:rsidP="004E69F6">
            <w:pPr>
              <w:tabs>
                <w:tab w:val="left" w:pos="993"/>
              </w:tabs>
              <w:spacing w:after="0" w:line="240" w:lineRule="auto"/>
              <w:jc w:val="center"/>
              <w:rPr>
                <w:rFonts w:ascii="Times New Roman" w:hAnsi="Times New Roman" w:cs="Times New Roman"/>
                <w:sz w:val="24"/>
                <w:szCs w:val="24"/>
                <w:shd w:val="clear" w:color="auto" w:fill="FFFFFF"/>
              </w:rPr>
            </w:pPr>
            <w:r w:rsidRPr="00C82240">
              <w:rPr>
                <w:rFonts w:ascii="Times New Roman" w:eastAsia="Times New Roman" w:hAnsi="Times New Roman" w:cs="Times New Roman"/>
                <w:sz w:val="24"/>
                <w:szCs w:val="24"/>
              </w:rPr>
              <w:t>Функциональные зоны</w:t>
            </w:r>
          </w:p>
        </w:tc>
        <w:tc>
          <w:tcPr>
            <w:tcW w:w="6512" w:type="dxa"/>
          </w:tcPr>
          <w:p w:rsidR="00AE1FB8" w:rsidRPr="00C82240" w:rsidRDefault="00AE1FB8" w:rsidP="004E69F6">
            <w:pPr>
              <w:tabs>
                <w:tab w:val="left" w:pos="993"/>
              </w:tabs>
              <w:spacing w:after="0" w:line="240" w:lineRule="auto"/>
              <w:jc w:val="center"/>
              <w:rPr>
                <w:rFonts w:ascii="Times New Roman" w:hAnsi="Times New Roman" w:cs="Times New Roman"/>
                <w:sz w:val="24"/>
                <w:szCs w:val="24"/>
                <w:shd w:val="clear" w:color="auto" w:fill="FFFFFF"/>
              </w:rPr>
            </w:pPr>
            <w:r w:rsidRPr="00C82240">
              <w:rPr>
                <w:rFonts w:ascii="Times New Roman" w:eastAsia="Times New Roman" w:hAnsi="Times New Roman" w:cs="Times New Roman"/>
                <w:sz w:val="24"/>
                <w:szCs w:val="24"/>
              </w:rPr>
              <w:t>Параметры</w:t>
            </w:r>
          </w:p>
        </w:tc>
        <w:tc>
          <w:tcPr>
            <w:tcW w:w="5312"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AE1FB8" w:rsidRPr="00C82240" w:rsidTr="00F21A76">
        <w:trPr>
          <w:jc w:val="center"/>
        </w:trPr>
        <w:tc>
          <w:tcPr>
            <w:tcW w:w="636"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1</w:t>
            </w:r>
          </w:p>
        </w:tc>
        <w:tc>
          <w:tcPr>
            <w:tcW w:w="3460" w:type="dxa"/>
            <w:tcBorders>
              <w:right w:val="single" w:sz="4" w:space="0" w:color="auto"/>
            </w:tcBorders>
          </w:tcPr>
          <w:p w:rsidR="00AE1FB8" w:rsidRPr="00C82240" w:rsidRDefault="00AE1FB8" w:rsidP="004E69F6">
            <w:pPr>
              <w:tabs>
                <w:tab w:val="left" w:pos="993"/>
              </w:tabs>
              <w:spacing w:after="0" w:line="240" w:lineRule="auto"/>
              <w:jc w:val="both"/>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Жилая зона, в том числе:</w:t>
            </w:r>
          </w:p>
        </w:tc>
        <w:tc>
          <w:tcPr>
            <w:tcW w:w="6512" w:type="dxa"/>
            <w:tcBorders>
              <w:left w:val="single" w:sz="4" w:space="0" w:color="auto"/>
            </w:tcBorders>
          </w:tcPr>
          <w:p w:rsidR="00AE1FB8" w:rsidRPr="00C82240" w:rsidRDefault="00AE1FB8" w:rsidP="004E69F6">
            <w:pPr>
              <w:tabs>
                <w:tab w:val="left" w:pos="993"/>
              </w:tabs>
              <w:spacing w:after="0" w:line="240" w:lineRule="auto"/>
              <w:jc w:val="both"/>
              <w:rPr>
                <w:rFonts w:ascii="Times New Roman" w:eastAsia="Times New Roman" w:hAnsi="Times New Roman" w:cs="Times New Roman"/>
                <w:sz w:val="24"/>
                <w:szCs w:val="24"/>
              </w:rPr>
            </w:pPr>
          </w:p>
        </w:tc>
        <w:tc>
          <w:tcPr>
            <w:tcW w:w="5312" w:type="dxa"/>
            <w:tcBorders>
              <w:left w:val="single" w:sz="4" w:space="0" w:color="auto"/>
            </w:tcBorders>
          </w:tcPr>
          <w:p w:rsidR="00AE1FB8" w:rsidRPr="00C82240" w:rsidRDefault="00AE1FB8" w:rsidP="004E69F6">
            <w:pPr>
              <w:tabs>
                <w:tab w:val="left" w:pos="993"/>
              </w:tabs>
              <w:spacing w:after="0" w:line="240" w:lineRule="auto"/>
              <w:jc w:val="both"/>
              <w:rPr>
                <w:rFonts w:ascii="Times New Roman" w:eastAsia="Times New Roman" w:hAnsi="Times New Roman" w:cs="Times New Roman"/>
                <w:sz w:val="24"/>
                <w:szCs w:val="24"/>
              </w:rPr>
            </w:pPr>
          </w:p>
        </w:tc>
      </w:tr>
      <w:tr w:rsidR="00810C30" w:rsidRPr="00C82240" w:rsidTr="00F21A76">
        <w:trPr>
          <w:jc w:val="center"/>
        </w:trPr>
        <w:tc>
          <w:tcPr>
            <w:tcW w:w="636" w:type="dxa"/>
          </w:tcPr>
          <w:p w:rsidR="00810C30" w:rsidRPr="00C82240" w:rsidRDefault="00810C30" w:rsidP="005A0FAD">
            <w:pPr>
              <w:tabs>
                <w:tab w:val="left" w:pos="993"/>
              </w:tabs>
              <w:spacing w:after="0" w:line="240" w:lineRule="auto"/>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1.</w:t>
            </w:r>
            <w:r w:rsidR="005A0FAD">
              <w:rPr>
                <w:rFonts w:ascii="Times New Roman" w:eastAsia="Times New Roman" w:hAnsi="Times New Roman" w:cs="Times New Roman"/>
                <w:sz w:val="24"/>
                <w:szCs w:val="24"/>
              </w:rPr>
              <w:t>1</w:t>
            </w:r>
          </w:p>
        </w:tc>
        <w:tc>
          <w:tcPr>
            <w:tcW w:w="3460" w:type="dxa"/>
          </w:tcPr>
          <w:p w:rsidR="00810C30" w:rsidRPr="00C82240" w:rsidRDefault="00810C30" w:rsidP="00810C30">
            <w:pPr>
              <w:autoSpaceDE w:val="0"/>
              <w:autoSpaceDN w:val="0"/>
              <w:adjustRightInd w:val="0"/>
              <w:spacing w:after="0" w:line="240" w:lineRule="auto"/>
              <w:jc w:val="both"/>
              <w:rPr>
                <w:rFonts w:ascii="Times New Roman" w:eastAsia="Calibri-Bold" w:hAnsi="Times New Roman" w:cs="Times New Roman"/>
                <w:bCs/>
                <w:sz w:val="24"/>
                <w:szCs w:val="24"/>
              </w:rPr>
            </w:pPr>
            <w:r w:rsidRPr="00C82240">
              <w:rPr>
                <w:rFonts w:ascii="Times New Roman" w:eastAsia="Calibri-Bold" w:hAnsi="Times New Roman" w:cs="Times New Roman"/>
                <w:bCs/>
                <w:sz w:val="24"/>
                <w:szCs w:val="24"/>
              </w:rPr>
              <w:t>зона застройки индивидуальными жилыми домами</w:t>
            </w:r>
          </w:p>
        </w:tc>
        <w:tc>
          <w:tcPr>
            <w:tcW w:w="6512" w:type="dxa"/>
          </w:tcPr>
          <w:p w:rsidR="00810C30" w:rsidRPr="00C82240" w:rsidRDefault="00810C30" w:rsidP="00810C30">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Максимальная этажность – 3 этажа,</w:t>
            </w:r>
          </w:p>
          <w:p w:rsidR="00810C30" w:rsidRPr="00C82240" w:rsidRDefault="00810C30" w:rsidP="00810C30">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Средняя этажность – 2 этажа</w:t>
            </w:r>
          </w:p>
          <w:p w:rsidR="00810C30" w:rsidRPr="00C82240" w:rsidRDefault="00810C30" w:rsidP="00810C30">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Коэффициент застройки – 0,2</w:t>
            </w:r>
          </w:p>
          <w:p w:rsidR="00810C30" w:rsidRPr="00C82240" w:rsidRDefault="00810C30" w:rsidP="00810C30">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Коэфф</w:t>
            </w:r>
            <w:r>
              <w:rPr>
                <w:rFonts w:ascii="Times New Roman" w:eastAsiaTheme="majorEastAsia" w:hAnsi="Times New Roman"/>
                <w:color w:val="auto"/>
                <w:kern w:val="0"/>
                <w:sz w:val="24"/>
                <w:szCs w:val="24"/>
                <w:lang w:val="ru-RU" w:eastAsia="en-US" w:bidi="ar-SA"/>
              </w:rPr>
              <w:t>ициент плотности застройки – 0,4</w:t>
            </w:r>
            <w:r w:rsidRPr="00C82240">
              <w:rPr>
                <w:rFonts w:ascii="Times New Roman" w:eastAsiaTheme="majorEastAsia" w:hAnsi="Times New Roman"/>
                <w:color w:val="auto"/>
                <w:kern w:val="0"/>
                <w:sz w:val="24"/>
                <w:szCs w:val="24"/>
                <w:lang w:val="ru-RU" w:eastAsia="en-US" w:bidi="ar-SA"/>
              </w:rPr>
              <w:t>.</w:t>
            </w:r>
          </w:p>
        </w:tc>
        <w:tc>
          <w:tcPr>
            <w:tcW w:w="5312" w:type="dxa"/>
          </w:tcPr>
          <w:p w:rsidR="00810C30" w:rsidRPr="00C82240" w:rsidRDefault="00810C30" w:rsidP="00810C30">
            <w:pPr>
              <w:pStyle w:val="afff0"/>
              <w:spacing w:before="0" w:beforeAutospacing="0" w:after="0" w:afterAutospacing="0"/>
              <w:rPr>
                <w:rFonts w:ascii="Times New Roman" w:hAnsi="Times New Roman"/>
                <w:sz w:val="24"/>
                <w:szCs w:val="24"/>
                <w:lang w:val="ru-RU"/>
              </w:rPr>
            </w:pPr>
          </w:p>
        </w:tc>
      </w:tr>
      <w:tr w:rsidR="00817214" w:rsidRPr="00C82240" w:rsidTr="00F21A76">
        <w:trPr>
          <w:jc w:val="center"/>
        </w:trPr>
        <w:tc>
          <w:tcPr>
            <w:tcW w:w="636" w:type="dxa"/>
          </w:tcPr>
          <w:p w:rsidR="00817214" w:rsidRPr="00C82240" w:rsidRDefault="00234164" w:rsidP="005A0FAD">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460" w:type="dxa"/>
          </w:tcPr>
          <w:p w:rsidR="00817214" w:rsidRPr="00C82240" w:rsidRDefault="00F855ED" w:rsidP="00810C30">
            <w:pPr>
              <w:autoSpaceDE w:val="0"/>
              <w:autoSpaceDN w:val="0"/>
              <w:adjustRightInd w:val="0"/>
              <w:spacing w:after="0" w:line="240" w:lineRule="auto"/>
              <w:jc w:val="both"/>
              <w:rPr>
                <w:rFonts w:ascii="Times New Roman" w:eastAsia="Calibri-Bold" w:hAnsi="Times New Roman" w:cs="Times New Roman"/>
                <w:bCs/>
                <w:sz w:val="24"/>
                <w:szCs w:val="24"/>
              </w:rPr>
            </w:pPr>
            <w:r>
              <w:rPr>
                <w:rFonts w:ascii="Times New Roman" w:eastAsia="Calibri-Bold" w:hAnsi="Times New Roman" w:cs="Times New Roman"/>
                <w:bCs/>
                <w:sz w:val="24"/>
                <w:szCs w:val="24"/>
              </w:rPr>
              <w:t>з</w:t>
            </w:r>
            <w:r w:rsidR="00234164" w:rsidRPr="00234164">
              <w:rPr>
                <w:rFonts w:ascii="Times New Roman" w:eastAsia="Calibri-Bold" w:hAnsi="Times New Roman" w:cs="Times New Roman"/>
                <w:bCs/>
                <w:sz w:val="24"/>
                <w:szCs w:val="24"/>
              </w:rPr>
              <w:t>она застройки мал</w:t>
            </w:r>
            <w:r>
              <w:rPr>
                <w:rFonts w:ascii="Times New Roman" w:eastAsia="Calibri-Bold" w:hAnsi="Times New Roman" w:cs="Times New Roman"/>
                <w:bCs/>
                <w:sz w:val="24"/>
                <w:szCs w:val="24"/>
              </w:rPr>
              <w:t>оэтажными жилыми домами</w:t>
            </w:r>
          </w:p>
        </w:tc>
        <w:tc>
          <w:tcPr>
            <w:tcW w:w="6512" w:type="dxa"/>
          </w:tcPr>
          <w:p w:rsidR="00F855ED" w:rsidRPr="00C82240" w:rsidRDefault="00F855ED" w:rsidP="00F855ED">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Максимальная этажность – 4 этажа включая мансардный, для блокированной жилой застройки – 3 этажа;</w:t>
            </w:r>
          </w:p>
          <w:p w:rsidR="00F855ED" w:rsidRPr="00C82240" w:rsidRDefault="00F855ED" w:rsidP="00F855ED">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Средняя этажность – 2 этажа</w:t>
            </w:r>
          </w:p>
          <w:p w:rsidR="00F855ED" w:rsidRPr="00C82240" w:rsidRDefault="00F855ED" w:rsidP="00F855ED">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Коэффициент застройки – 0,4</w:t>
            </w:r>
          </w:p>
          <w:p w:rsidR="00817214" w:rsidRPr="00C82240" w:rsidRDefault="00F855ED" w:rsidP="00F855ED">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Коэ</w:t>
            </w:r>
            <w:r>
              <w:rPr>
                <w:rFonts w:ascii="Times New Roman" w:eastAsiaTheme="majorEastAsia" w:hAnsi="Times New Roman"/>
                <w:color w:val="auto"/>
                <w:kern w:val="0"/>
                <w:sz w:val="24"/>
                <w:szCs w:val="24"/>
                <w:lang w:val="ru-RU" w:eastAsia="en-US" w:bidi="ar-SA"/>
              </w:rPr>
              <w:t>ффициент плотности застройки – 0,8</w:t>
            </w:r>
            <w:r w:rsidRPr="00C82240">
              <w:rPr>
                <w:rFonts w:ascii="Times New Roman" w:eastAsiaTheme="majorEastAsia" w:hAnsi="Times New Roman"/>
                <w:color w:val="auto"/>
                <w:kern w:val="0"/>
                <w:sz w:val="24"/>
                <w:szCs w:val="24"/>
                <w:lang w:val="ru-RU" w:eastAsia="en-US" w:bidi="ar-SA"/>
              </w:rPr>
              <w:t>.</w:t>
            </w:r>
          </w:p>
        </w:tc>
        <w:tc>
          <w:tcPr>
            <w:tcW w:w="5312" w:type="dxa"/>
          </w:tcPr>
          <w:p w:rsidR="00817214" w:rsidRPr="00C82240" w:rsidRDefault="00817214" w:rsidP="00810C30">
            <w:pPr>
              <w:pStyle w:val="afff0"/>
              <w:spacing w:before="0" w:beforeAutospacing="0" w:after="0" w:afterAutospacing="0"/>
              <w:rPr>
                <w:rFonts w:ascii="Times New Roman" w:hAnsi="Times New Roman"/>
                <w:sz w:val="24"/>
                <w:szCs w:val="24"/>
                <w:lang w:val="ru-RU"/>
              </w:rPr>
            </w:pPr>
          </w:p>
        </w:tc>
      </w:tr>
      <w:tr w:rsidR="00810C30" w:rsidRPr="00C82240" w:rsidTr="00F21A76">
        <w:trPr>
          <w:jc w:val="center"/>
        </w:trPr>
        <w:tc>
          <w:tcPr>
            <w:tcW w:w="636" w:type="dxa"/>
          </w:tcPr>
          <w:p w:rsidR="00810C30" w:rsidRPr="00C82240" w:rsidRDefault="00F21A76" w:rsidP="00810C30">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60" w:type="dxa"/>
          </w:tcPr>
          <w:p w:rsidR="00810C30" w:rsidRPr="00C82240" w:rsidRDefault="00810C30" w:rsidP="00810C30">
            <w:pPr>
              <w:tabs>
                <w:tab w:val="left" w:pos="993"/>
              </w:tabs>
              <w:spacing w:after="0" w:line="240" w:lineRule="auto"/>
              <w:jc w:val="both"/>
              <w:rPr>
                <w:rFonts w:ascii="Times New Roman" w:eastAsia="Times New Roman" w:hAnsi="Times New Roman" w:cs="Times New Roman"/>
                <w:sz w:val="24"/>
                <w:szCs w:val="24"/>
              </w:rPr>
            </w:pPr>
            <w:r w:rsidRPr="00C82240">
              <w:rPr>
                <w:rFonts w:ascii="Times New Roman" w:eastAsia="Calibri-Bold" w:hAnsi="Times New Roman" w:cs="Times New Roman"/>
                <w:bCs/>
                <w:sz w:val="24"/>
                <w:szCs w:val="24"/>
              </w:rPr>
              <w:t>Общественно-деловая зона, в том числе:</w:t>
            </w:r>
          </w:p>
        </w:tc>
        <w:tc>
          <w:tcPr>
            <w:tcW w:w="6512" w:type="dxa"/>
          </w:tcPr>
          <w:p w:rsidR="00810C30" w:rsidRPr="00C82240" w:rsidRDefault="00810C30" w:rsidP="00810C30">
            <w:pPr>
              <w:spacing w:after="0" w:line="240" w:lineRule="auto"/>
              <w:ind w:firstLine="33"/>
              <w:jc w:val="both"/>
              <w:rPr>
                <w:rFonts w:ascii="Times New Roman" w:eastAsiaTheme="majorEastAsia" w:hAnsi="Times New Roman" w:cs="Times New Roman"/>
                <w:bCs/>
                <w:sz w:val="24"/>
                <w:szCs w:val="24"/>
              </w:rPr>
            </w:pPr>
          </w:p>
        </w:tc>
        <w:tc>
          <w:tcPr>
            <w:tcW w:w="5312" w:type="dxa"/>
          </w:tcPr>
          <w:p w:rsidR="00810C30" w:rsidRPr="00C82240" w:rsidRDefault="00810C30" w:rsidP="00810C30">
            <w:pPr>
              <w:spacing w:after="0" w:line="240" w:lineRule="auto"/>
              <w:ind w:firstLine="33"/>
              <w:jc w:val="both"/>
              <w:rPr>
                <w:rFonts w:ascii="Times New Roman" w:eastAsia="Times New Roman" w:hAnsi="Times New Roman" w:cs="Times New Roman"/>
                <w:sz w:val="24"/>
                <w:szCs w:val="24"/>
              </w:rPr>
            </w:pPr>
          </w:p>
        </w:tc>
      </w:tr>
      <w:tr w:rsidR="00810C30" w:rsidRPr="00C82240" w:rsidTr="00F21A76">
        <w:trPr>
          <w:jc w:val="center"/>
        </w:trPr>
        <w:tc>
          <w:tcPr>
            <w:tcW w:w="636" w:type="dxa"/>
          </w:tcPr>
          <w:p w:rsidR="00810C30" w:rsidRPr="00C82240" w:rsidRDefault="00F21A76" w:rsidP="00810C30">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10C30" w:rsidRPr="00C82240">
              <w:rPr>
                <w:rFonts w:ascii="Times New Roman" w:eastAsia="Times New Roman" w:hAnsi="Times New Roman" w:cs="Times New Roman"/>
                <w:sz w:val="24"/>
                <w:szCs w:val="24"/>
              </w:rPr>
              <w:t>.1</w:t>
            </w:r>
          </w:p>
        </w:tc>
        <w:tc>
          <w:tcPr>
            <w:tcW w:w="3460" w:type="dxa"/>
          </w:tcPr>
          <w:p w:rsidR="00810C30" w:rsidRPr="00C82240" w:rsidRDefault="00810C30" w:rsidP="00810C30">
            <w:pPr>
              <w:pStyle w:val="af"/>
              <w:spacing w:after="0" w:line="240" w:lineRule="auto"/>
              <w:ind w:left="0"/>
              <w:jc w:val="both"/>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многофункциональная общественно-деловая зона</w:t>
            </w:r>
          </w:p>
        </w:tc>
        <w:tc>
          <w:tcPr>
            <w:tcW w:w="6512" w:type="dxa"/>
          </w:tcPr>
          <w:p w:rsidR="00810C30" w:rsidRPr="00C82240" w:rsidRDefault="00810C30" w:rsidP="00810C30">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М</w:t>
            </w:r>
            <w:r>
              <w:rPr>
                <w:rFonts w:ascii="Times New Roman" w:eastAsiaTheme="majorEastAsia" w:hAnsi="Times New Roman"/>
                <w:color w:val="auto"/>
                <w:kern w:val="0"/>
                <w:sz w:val="24"/>
                <w:szCs w:val="24"/>
                <w:lang w:val="ru-RU" w:eastAsia="en-US" w:bidi="ar-SA"/>
              </w:rPr>
              <w:t>аксимальная этажность зданий – 3</w:t>
            </w:r>
            <w:r w:rsidRPr="00C82240">
              <w:rPr>
                <w:rFonts w:ascii="Times New Roman" w:eastAsiaTheme="majorEastAsia" w:hAnsi="Times New Roman"/>
                <w:color w:val="auto"/>
                <w:kern w:val="0"/>
                <w:sz w:val="24"/>
                <w:szCs w:val="24"/>
                <w:lang w:val="ru-RU" w:eastAsia="en-US" w:bidi="ar-SA"/>
              </w:rPr>
              <w:t xml:space="preserve"> этажей;</w:t>
            </w:r>
          </w:p>
          <w:p w:rsidR="00810C30" w:rsidRPr="00C82240" w:rsidRDefault="00810C30" w:rsidP="00810C30">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Средняя этажность – 2</w:t>
            </w:r>
            <w:r w:rsidRPr="00C82240">
              <w:rPr>
                <w:rFonts w:ascii="Times New Roman" w:eastAsiaTheme="majorEastAsia" w:hAnsi="Times New Roman"/>
                <w:color w:val="auto"/>
                <w:kern w:val="0"/>
                <w:sz w:val="24"/>
                <w:szCs w:val="24"/>
                <w:lang w:val="ru-RU" w:eastAsia="en-US" w:bidi="ar-SA"/>
              </w:rPr>
              <w:t xml:space="preserve"> этажа</w:t>
            </w:r>
          </w:p>
          <w:p w:rsidR="00810C30" w:rsidRPr="00C82240" w:rsidRDefault="00810C30" w:rsidP="00810C30">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Коэффициент застройки – 1,0</w:t>
            </w:r>
          </w:p>
          <w:p w:rsidR="00810C30" w:rsidRPr="00C82240" w:rsidRDefault="00810C30" w:rsidP="00810C30">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Коэффициент плотности застройки –</w:t>
            </w:r>
            <w:r>
              <w:rPr>
                <w:rFonts w:ascii="Times New Roman" w:eastAsiaTheme="majorEastAsia" w:hAnsi="Times New Roman"/>
                <w:color w:val="auto"/>
                <w:kern w:val="0"/>
                <w:sz w:val="24"/>
                <w:szCs w:val="24"/>
                <w:lang w:val="ru-RU" w:eastAsia="en-US" w:bidi="ar-SA"/>
              </w:rPr>
              <w:t>3</w:t>
            </w:r>
            <w:r w:rsidRPr="00C82240">
              <w:rPr>
                <w:rFonts w:ascii="Times New Roman" w:eastAsiaTheme="majorEastAsia" w:hAnsi="Times New Roman"/>
                <w:color w:val="auto"/>
                <w:kern w:val="0"/>
                <w:sz w:val="24"/>
                <w:szCs w:val="24"/>
                <w:lang w:val="ru-RU" w:eastAsia="en-US" w:bidi="ar-SA"/>
              </w:rPr>
              <w:t>,0.</w:t>
            </w:r>
          </w:p>
        </w:tc>
        <w:tc>
          <w:tcPr>
            <w:tcW w:w="5312" w:type="dxa"/>
          </w:tcPr>
          <w:p w:rsidR="00810C30" w:rsidRPr="00C82240" w:rsidRDefault="00810C30" w:rsidP="00810C30">
            <w:pPr>
              <w:pStyle w:val="G1"/>
              <w:spacing w:before="0" w:after="0"/>
              <w:ind w:firstLine="0"/>
              <w:rPr>
                <w:rFonts w:ascii="Times New Roman" w:hAnsi="Times New Roman"/>
              </w:rPr>
            </w:pPr>
          </w:p>
        </w:tc>
      </w:tr>
      <w:tr w:rsidR="00810C30" w:rsidRPr="00C82240" w:rsidTr="00F21A76">
        <w:trPr>
          <w:jc w:val="center"/>
        </w:trPr>
        <w:tc>
          <w:tcPr>
            <w:tcW w:w="636" w:type="dxa"/>
          </w:tcPr>
          <w:p w:rsidR="00810C30" w:rsidRPr="00C82240" w:rsidRDefault="00F21A76" w:rsidP="00810C30">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10C30" w:rsidRPr="00C82240">
              <w:rPr>
                <w:rFonts w:ascii="Times New Roman" w:eastAsia="Times New Roman" w:hAnsi="Times New Roman" w:cs="Times New Roman"/>
                <w:sz w:val="24"/>
                <w:szCs w:val="24"/>
              </w:rPr>
              <w:t>.2</w:t>
            </w:r>
          </w:p>
        </w:tc>
        <w:tc>
          <w:tcPr>
            <w:tcW w:w="3460" w:type="dxa"/>
          </w:tcPr>
          <w:p w:rsidR="00810C30" w:rsidRPr="00C82240" w:rsidRDefault="00810C30" w:rsidP="00810C30">
            <w:pPr>
              <w:pStyle w:val="af"/>
              <w:spacing w:after="0" w:line="240" w:lineRule="auto"/>
              <w:ind w:left="0"/>
              <w:jc w:val="both"/>
              <w:rPr>
                <w:rFonts w:ascii="Times New Roman" w:hAnsi="Times New Roman" w:cs="Times New Roman"/>
                <w:sz w:val="24"/>
                <w:szCs w:val="24"/>
              </w:rPr>
            </w:pPr>
            <w:r w:rsidRPr="00C82240">
              <w:rPr>
                <w:rFonts w:ascii="Times New Roman" w:hAnsi="Times New Roman" w:cs="Times New Roman"/>
                <w:sz w:val="24"/>
                <w:szCs w:val="24"/>
              </w:rPr>
              <w:t>зона специализированной общественной застройки</w:t>
            </w:r>
          </w:p>
        </w:tc>
        <w:tc>
          <w:tcPr>
            <w:tcW w:w="6512" w:type="dxa"/>
          </w:tcPr>
          <w:p w:rsidR="00810C30" w:rsidRPr="00C82240" w:rsidRDefault="00810C30" w:rsidP="00810C30">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максимальная этажность</w:t>
            </w:r>
            <w:r>
              <w:rPr>
                <w:rFonts w:ascii="Times New Roman" w:eastAsiaTheme="majorEastAsia" w:hAnsi="Times New Roman"/>
                <w:color w:val="auto"/>
                <w:kern w:val="0"/>
                <w:sz w:val="24"/>
                <w:szCs w:val="24"/>
                <w:lang w:val="ru-RU" w:eastAsia="en-US" w:bidi="ar-SA"/>
              </w:rPr>
              <w:t xml:space="preserve"> зданий – 3</w:t>
            </w:r>
            <w:r w:rsidRPr="00C82240">
              <w:rPr>
                <w:rFonts w:ascii="Times New Roman" w:eastAsiaTheme="majorEastAsia" w:hAnsi="Times New Roman"/>
                <w:color w:val="auto"/>
                <w:kern w:val="0"/>
                <w:sz w:val="24"/>
                <w:szCs w:val="24"/>
                <w:lang w:val="ru-RU" w:eastAsia="en-US" w:bidi="ar-SA"/>
              </w:rPr>
              <w:t xml:space="preserve"> этажей;</w:t>
            </w:r>
          </w:p>
          <w:p w:rsidR="00810C30" w:rsidRPr="00C82240" w:rsidRDefault="00810C30" w:rsidP="00810C30">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Средняя этажность – 2</w:t>
            </w:r>
            <w:r w:rsidRPr="00C82240">
              <w:rPr>
                <w:rFonts w:ascii="Times New Roman" w:eastAsiaTheme="majorEastAsia" w:hAnsi="Times New Roman"/>
                <w:color w:val="auto"/>
                <w:kern w:val="0"/>
                <w:sz w:val="24"/>
                <w:szCs w:val="24"/>
                <w:lang w:val="ru-RU" w:eastAsia="en-US" w:bidi="ar-SA"/>
              </w:rPr>
              <w:t xml:space="preserve"> этажа</w:t>
            </w:r>
          </w:p>
          <w:p w:rsidR="00810C30" w:rsidRPr="00C82240" w:rsidRDefault="00810C30" w:rsidP="00810C30">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Коэффициент застройки – 0,8</w:t>
            </w:r>
          </w:p>
          <w:p w:rsidR="00810C30" w:rsidRPr="00C82240" w:rsidRDefault="00810C30" w:rsidP="00810C30">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Коэфф</w:t>
            </w:r>
            <w:r>
              <w:rPr>
                <w:rFonts w:ascii="Times New Roman" w:eastAsiaTheme="majorEastAsia" w:hAnsi="Times New Roman"/>
                <w:color w:val="auto"/>
                <w:kern w:val="0"/>
                <w:sz w:val="24"/>
                <w:szCs w:val="24"/>
                <w:lang w:val="ru-RU" w:eastAsia="en-US" w:bidi="ar-SA"/>
              </w:rPr>
              <w:t>ициент плотности застройки – 2,4</w:t>
            </w:r>
          </w:p>
        </w:tc>
        <w:tc>
          <w:tcPr>
            <w:tcW w:w="5312" w:type="dxa"/>
          </w:tcPr>
          <w:p w:rsidR="00DE3FEE" w:rsidRPr="00C82240" w:rsidRDefault="00DE3FEE" w:rsidP="00DE3FEE">
            <w:pPr>
              <w:pStyle w:val="G1"/>
              <w:spacing w:before="0" w:after="0"/>
              <w:ind w:firstLine="0"/>
              <w:rPr>
                <w:rFonts w:ascii="Times New Roman" w:eastAsia="Calibri" w:hAnsi="Times New Roman"/>
                <w:bCs/>
                <w:color w:val="000000"/>
                <w:kern w:val="24"/>
                <w:u w:val="single"/>
              </w:rPr>
            </w:pPr>
            <w:r w:rsidRPr="00C82240">
              <w:rPr>
                <w:rFonts w:ascii="Times New Roman" w:eastAsia="Calibri" w:hAnsi="Times New Roman"/>
                <w:bCs/>
                <w:color w:val="000000"/>
                <w:kern w:val="24"/>
                <w:u w:val="single"/>
              </w:rPr>
              <w:t xml:space="preserve">Объекты </w:t>
            </w:r>
            <w:r>
              <w:rPr>
                <w:rFonts w:ascii="Times New Roman" w:eastAsia="Calibri" w:hAnsi="Times New Roman"/>
                <w:bCs/>
                <w:color w:val="000000"/>
                <w:kern w:val="24"/>
                <w:u w:val="single"/>
              </w:rPr>
              <w:t>регионального</w:t>
            </w:r>
            <w:r w:rsidRPr="00C82240">
              <w:rPr>
                <w:rFonts w:ascii="Times New Roman" w:eastAsia="Calibri" w:hAnsi="Times New Roman"/>
                <w:bCs/>
                <w:color w:val="000000"/>
                <w:kern w:val="24"/>
                <w:u w:val="single"/>
              </w:rPr>
              <w:t xml:space="preserve"> значения:</w:t>
            </w:r>
          </w:p>
          <w:p w:rsidR="00DE3FEE" w:rsidRPr="00DE3FEE" w:rsidRDefault="00DE3FEE" w:rsidP="007D08B9">
            <w:pPr>
              <w:pStyle w:val="af"/>
              <w:numPr>
                <w:ilvl w:val="0"/>
                <w:numId w:val="13"/>
              </w:numPr>
              <w:spacing w:after="0" w:line="240" w:lineRule="auto"/>
              <w:ind w:left="0" w:firstLine="0"/>
              <w:jc w:val="both"/>
              <w:rPr>
                <w:rFonts w:ascii="Times New Roman" w:hAnsi="Times New Roman" w:cs="Times New Roman"/>
                <w:sz w:val="24"/>
                <w:szCs w:val="24"/>
              </w:rPr>
            </w:pPr>
            <w:r w:rsidRPr="00DE3FEE">
              <w:rPr>
                <w:rFonts w:ascii="Times New Roman" w:hAnsi="Times New Roman" w:cs="Times New Roman"/>
                <w:sz w:val="24"/>
                <w:szCs w:val="24"/>
              </w:rPr>
              <w:t>Строительство нового общежития в филиале ОГБПОУ "Томский политехнический техникум" в с. Парабель.</w:t>
            </w:r>
          </w:p>
          <w:p w:rsidR="00DE3FEE" w:rsidRPr="00DE3FEE" w:rsidRDefault="00DE3FEE" w:rsidP="007D08B9">
            <w:pPr>
              <w:pStyle w:val="af"/>
              <w:numPr>
                <w:ilvl w:val="0"/>
                <w:numId w:val="13"/>
              </w:numPr>
              <w:spacing w:after="0" w:line="240" w:lineRule="auto"/>
              <w:ind w:left="0" w:firstLine="0"/>
              <w:jc w:val="both"/>
              <w:rPr>
                <w:rFonts w:ascii="Times New Roman" w:hAnsi="Times New Roman" w:cs="Times New Roman"/>
                <w:sz w:val="24"/>
                <w:szCs w:val="24"/>
              </w:rPr>
            </w:pPr>
            <w:r w:rsidRPr="00DE3FEE">
              <w:rPr>
                <w:rFonts w:ascii="Times New Roman" w:hAnsi="Times New Roman" w:cs="Times New Roman"/>
                <w:sz w:val="24"/>
                <w:szCs w:val="24"/>
              </w:rPr>
              <w:t>строительство отделения ОГБУЗ "Бюро судебно-медицинской экспертизы Томской области" в Парабельском районе Томской области, 400 исследований в месяц;</w:t>
            </w:r>
          </w:p>
          <w:p w:rsidR="00DE3FEE" w:rsidRPr="00DE3FEE" w:rsidRDefault="00DE3FEE" w:rsidP="007D08B9">
            <w:pPr>
              <w:pStyle w:val="af"/>
              <w:numPr>
                <w:ilvl w:val="0"/>
                <w:numId w:val="13"/>
              </w:numPr>
              <w:spacing w:after="0" w:line="240" w:lineRule="auto"/>
              <w:ind w:left="0" w:firstLine="0"/>
              <w:jc w:val="both"/>
              <w:rPr>
                <w:rFonts w:ascii="Times New Roman" w:hAnsi="Times New Roman" w:cs="Times New Roman"/>
                <w:sz w:val="24"/>
                <w:szCs w:val="24"/>
              </w:rPr>
            </w:pPr>
            <w:r w:rsidRPr="00DE3FEE">
              <w:rPr>
                <w:rFonts w:ascii="Times New Roman" w:hAnsi="Times New Roman" w:cs="Times New Roman"/>
                <w:sz w:val="24"/>
                <w:szCs w:val="24"/>
              </w:rPr>
              <w:t>приобретение здания для организации работы фельдшерско-акушерского пункта, в с. Толмачево, проектной мощьностью да 800 человек;</w:t>
            </w:r>
          </w:p>
          <w:p w:rsidR="00DE3FEE" w:rsidRPr="00DE3FEE" w:rsidRDefault="00DE3FEE" w:rsidP="007D08B9">
            <w:pPr>
              <w:pStyle w:val="af"/>
              <w:numPr>
                <w:ilvl w:val="0"/>
                <w:numId w:val="13"/>
              </w:numPr>
              <w:spacing w:after="0" w:line="240" w:lineRule="auto"/>
              <w:ind w:left="0" w:firstLine="0"/>
              <w:jc w:val="both"/>
              <w:rPr>
                <w:rFonts w:ascii="Times New Roman" w:hAnsi="Times New Roman" w:cs="Times New Roman"/>
                <w:sz w:val="24"/>
                <w:szCs w:val="24"/>
              </w:rPr>
            </w:pPr>
            <w:r w:rsidRPr="00DE3FEE">
              <w:rPr>
                <w:rFonts w:ascii="Times New Roman" w:hAnsi="Times New Roman" w:cs="Times New Roman"/>
                <w:sz w:val="24"/>
                <w:szCs w:val="24"/>
              </w:rPr>
              <w:t>приобретение здания для организации работы фельдшерско-акушерского пункта, в д. Сухушино, проектной мощьностью да 800 человек;</w:t>
            </w:r>
          </w:p>
          <w:p w:rsidR="00810C30" w:rsidRPr="00C82240" w:rsidRDefault="00810C30" w:rsidP="00810C30">
            <w:pPr>
              <w:pStyle w:val="G1"/>
              <w:spacing w:before="0" w:after="0"/>
              <w:ind w:firstLine="0"/>
              <w:rPr>
                <w:rFonts w:ascii="Times New Roman" w:eastAsia="Calibri" w:hAnsi="Times New Roman"/>
                <w:bCs/>
                <w:color w:val="000000"/>
                <w:kern w:val="24"/>
                <w:u w:val="single"/>
              </w:rPr>
            </w:pPr>
            <w:r w:rsidRPr="00C82240">
              <w:rPr>
                <w:rFonts w:ascii="Times New Roman" w:eastAsia="Calibri" w:hAnsi="Times New Roman"/>
                <w:bCs/>
                <w:color w:val="000000"/>
                <w:kern w:val="24"/>
                <w:u w:val="single"/>
              </w:rPr>
              <w:t>Объекты местного значения</w:t>
            </w:r>
            <w:r w:rsidR="004F167E">
              <w:rPr>
                <w:rFonts w:ascii="Times New Roman" w:eastAsia="Calibri" w:hAnsi="Times New Roman"/>
                <w:bCs/>
                <w:color w:val="000000"/>
                <w:kern w:val="24"/>
                <w:u w:val="single"/>
              </w:rPr>
              <w:t xml:space="preserve"> района</w:t>
            </w:r>
            <w:r w:rsidRPr="00C82240">
              <w:rPr>
                <w:rFonts w:ascii="Times New Roman" w:eastAsia="Calibri" w:hAnsi="Times New Roman"/>
                <w:bCs/>
                <w:color w:val="000000"/>
                <w:kern w:val="24"/>
                <w:u w:val="single"/>
              </w:rPr>
              <w:t>:</w:t>
            </w:r>
          </w:p>
          <w:p w:rsidR="007D08B9" w:rsidRPr="007D08B9" w:rsidRDefault="007D08B9" w:rsidP="007D08B9">
            <w:pPr>
              <w:pStyle w:val="af"/>
              <w:numPr>
                <w:ilvl w:val="0"/>
                <w:numId w:val="1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w:t>
            </w:r>
            <w:r w:rsidRPr="007D08B9">
              <w:rPr>
                <w:rFonts w:ascii="Times New Roman" w:hAnsi="Times New Roman" w:cs="Times New Roman"/>
                <w:sz w:val="24"/>
                <w:szCs w:val="24"/>
              </w:rPr>
              <w:t>троительство учреждение клубного типа (районный дом культуры) на 400-500 мест.</w:t>
            </w:r>
          </w:p>
          <w:p w:rsidR="004F167E" w:rsidRPr="00C82240" w:rsidRDefault="004F167E" w:rsidP="004F167E">
            <w:pPr>
              <w:pStyle w:val="G1"/>
              <w:spacing w:before="0" w:after="0"/>
              <w:ind w:firstLine="0"/>
              <w:rPr>
                <w:rFonts w:ascii="Times New Roman" w:eastAsia="Calibri" w:hAnsi="Times New Roman"/>
                <w:bCs/>
                <w:color w:val="000000"/>
                <w:kern w:val="24"/>
                <w:u w:val="single"/>
              </w:rPr>
            </w:pPr>
            <w:r w:rsidRPr="00C82240">
              <w:rPr>
                <w:rFonts w:ascii="Times New Roman" w:eastAsia="Calibri" w:hAnsi="Times New Roman"/>
                <w:bCs/>
                <w:color w:val="000000"/>
                <w:kern w:val="24"/>
                <w:u w:val="single"/>
              </w:rPr>
              <w:t>Объекты местного значения:</w:t>
            </w:r>
          </w:p>
          <w:p w:rsidR="007D08B9" w:rsidRPr="007D08B9" w:rsidRDefault="007D08B9" w:rsidP="007D08B9">
            <w:pPr>
              <w:pStyle w:val="af"/>
              <w:numPr>
                <w:ilvl w:val="0"/>
                <w:numId w:val="13"/>
              </w:numPr>
              <w:spacing w:after="0" w:line="240" w:lineRule="auto"/>
              <w:ind w:left="0" w:firstLine="0"/>
              <w:jc w:val="both"/>
              <w:rPr>
                <w:rFonts w:ascii="Times New Roman" w:hAnsi="Times New Roman" w:cs="Times New Roman"/>
                <w:sz w:val="24"/>
                <w:szCs w:val="24"/>
              </w:rPr>
            </w:pPr>
            <w:r w:rsidRPr="007D08B9">
              <w:rPr>
                <w:rFonts w:ascii="Times New Roman" w:hAnsi="Times New Roman" w:cs="Times New Roman"/>
                <w:sz w:val="24"/>
                <w:szCs w:val="24"/>
              </w:rPr>
              <w:t>строительство спортивной площадки площадью 400 м2 в п.Кирзавод;</w:t>
            </w:r>
          </w:p>
          <w:p w:rsidR="007D08B9" w:rsidRPr="007D08B9" w:rsidRDefault="007D08B9" w:rsidP="007D08B9">
            <w:pPr>
              <w:pStyle w:val="af"/>
              <w:numPr>
                <w:ilvl w:val="0"/>
                <w:numId w:val="13"/>
              </w:numPr>
              <w:spacing w:after="0" w:line="240" w:lineRule="auto"/>
              <w:ind w:left="0" w:firstLine="0"/>
              <w:jc w:val="both"/>
              <w:rPr>
                <w:rFonts w:ascii="Times New Roman" w:hAnsi="Times New Roman" w:cs="Times New Roman"/>
                <w:sz w:val="24"/>
                <w:szCs w:val="24"/>
              </w:rPr>
            </w:pPr>
            <w:r w:rsidRPr="007D08B9">
              <w:rPr>
                <w:rFonts w:ascii="Times New Roman" w:hAnsi="Times New Roman" w:cs="Times New Roman"/>
                <w:sz w:val="24"/>
                <w:szCs w:val="24"/>
              </w:rPr>
              <w:t>строительство детской площадки в с.Толмачево, площадью 400 м</w:t>
            </w:r>
            <w:r w:rsidRPr="007D08B9">
              <w:rPr>
                <w:rFonts w:ascii="Times New Roman" w:hAnsi="Times New Roman" w:cs="Times New Roman"/>
                <w:sz w:val="24"/>
                <w:szCs w:val="24"/>
                <w:vertAlign w:val="superscript"/>
              </w:rPr>
              <w:t>2</w:t>
            </w:r>
            <w:r w:rsidRPr="007D08B9">
              <w:rPr>
                <w:rFonts w:ascii="Times New Roman" w:hAnsi="Times New Roman" w:cs="Times New Roman"/>
                <w:sz w:val="24"/>
                <w:szCs w:val="24"/>
              </w:rPr>
              <w:t>;</w:t>
            </w:r>
          </w:p>
          <w:p w:rsidR="007D08B9" w:rsidRPr="007D08B9" w:rsidRDefault="007D08B9" w:rsidP="007D08B9">
            <w:pPr>
              <w:pStyle w:val="af"/>
              <w:numPr>
                <w:ilvl w:val="0"/>
                <w:numId w:val="13"/>
              </w:numPr>
              <w:spacing w:after="0" w:line="240" w:lineRule="auto"/>
              <w:ind w:left="0" w:firstLine="0"/>
              <w:jc w:val="both"/>
              <w:rPr>
                <w:rFonts w:ascii="Times New Roman" w:hAnsi="Times New Roman" w:cs="Times New Roman"/>
                <w:sz w:val="24"/>
                <w:szCs w:val="24"/>
              </w:rPr>
            </w:pPr>
            <w:r w:rsidRPr="007D08B9">
              <w:rPr>
                <w:rFonts w:ascii="Times New Roman" w:hAnsi="Times New Roman" w:cs="Times New Roman"/>
                <w:sz w:val="24"/>
                <w:szCs w:val="24"/>
              </w:rPr>
              <w:t>реконструкция и ремонт центрального стадиона с.Парабель.</w:t>
            </w:r>
          </w:p>
          <w:p w:rsidR="00810C30" w:rsidRPr="007D08B9" w:rsidRDefault="007D08B9" w:rsidP="007D08B9">
            <w:pPr>
              <w:pStyle w:val="af"/>
              <w:numPr>
                <w:ilvl w:val="0"/>
                <w:numId w:val="13"/>
              </w:numPr>
              <w:spacing w:after="0" w:line="240" w:lineRule="auto"/>
              <w:ind w:left="0" w:firstLine="0"/>
              <w:jc w:val="both"/>
              <w:rPr>
                <w:rFonts w:ascii="Times New Roman" w:hAnsi="Times New Roman" w:cs="Times New Roman"/>
                <w:sz w:val="24"/>
                <w:szCs w:val="24"/>
              </w:rPr>
            </w:pPr>
            <w:r w:rsidRPr="007D08B9">
              <w:rPr>
                <w:rFonts w:ascii="Times New Roman" w:hAnsi="Times New Roman" w:cs="Times New Roman"/>
                <w:sz w:val="24"/>
                <w:szCs w:val="24"/>
              </w:rPr>
              <w:t>строительство спортивной площадки площадью 400 м2 в с.Парабель микрорайон Подсолнухи.</w:t>
            </w:r>
          </w:p>
        </w:tc>
      </w:tr>
      <w:tr w:rsidR="00810C30" w:rsidRPr="00C82240" w:rsidTr="00F21A76">
        <w:trPr>
          <w:jc w:val="center"/>
        </w:trPr>
        <w:tc>
          <w:tcPr>
            <w:tcW w:w="636" w:type="dxa"/>
          </w:tcPr>
          <w:p w:rsidR="00810C30" w:rsidRPr="00C82240" w:rsidRDefault="0099393D" w:rsidP="00810C30">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60" w:type="dxa"/>
          </w:tcPr>
          <w:p w:rsidR="00810C30" w:rsidRPr="00C82240" w:rsidRDefault="00810C30" w:rsidP="00810C30">
            <w:pPr>
              <w:tabs>
                <w:tab w:val="left" w:pos="993"/>
              </w:tabs>
              <w:spacing w:after="0" w:line="240" w:lineRule="auto"/>
              <w:jc w:val="both"/>
              <w:rPr>
                <w:rFonts w:ascii="Times New Roman" w:eastAsia="Times New Roman" w:hAnsi="Times New Roman" w:cs="Times New Roman"/>
                <w:sz w:val="24"/>
                <w:szCs w:val="24"/>
              </w:rPr>
            </w:pPr>
            <w:r w:rsidRPr="00C82240">
              <w:rPr>
                <w:rFonts w:ascii="Times New Roman" w:hAnsi="Times New Roman" w:cs="Times New Roman"/>
                <w:sz w:val="24"/>
                <w:szCs w:val="24"/>
              </w:rPr>
              <w:t>Производственная зона, в том числе:</w:t>
            </w:r>
          </w:p>
        </w:tc>
        <w:tc>
          <w:tcPr>
            <w:tcW w:w="6512" w:type="dxa"/>
          </w:tcPr>
          <w:p w:rsidR="00810C30" w:rsidRPr="00C82240" w:rsidRDefault="00810C30" w:rsidP="00810C30">
            <w:pPr>
              <w:shd w:val="clear" w:color="auto" w:fill="FFFFFF"/>
              <w:spacing w:after="0" w:line="240" w:lineRule="auto"/>
              <w:ind w:firstLine="33"/>
              <w:jc w:val="both"/>
              <w:rPr>
                <w:rFonts w:ascii="Times New Roman" w:eastAsia="Times New Roman" w:hAnsi="Times New Roman" w:cs="Times New Roman"/>
                <w:sz w:val="24"/>
                <w:szCs w:val="24"/>
              </w:rPr>
            </w:pPr>
          </w:p>
        </w:tc>
        <w:tc>
          <w:tcPr>
            <w:tcW w:w="5312" w:type="dxa"/>
          </w:tcPr>
          <w:p w:rsidR="00810C30" w:rsidRPr="00C82240" w:rsidRDefault="00810C30" w:rsidP="00810C30">
            <w:pPr>
              <w:shd w:val="clear" w:color="auto" w:fill="FFFFFF"/>
              <w:spacing w:after="0" w:line="240" w:lineRule="auto"/>
              <w:ind w:firstLine="33"/>
              <w:jc w:val="both"/>
              <w:rPr>
                <w:rFonts w:ascii="Times New Roman" w:eastAsia="Calibri" w:hAnsi="Times New Roman" w:cs="Times New Roman"/>
                <w:bCs/>
                <w:color w:val="000000"/>
                <w:kern w:val="24"/>
                <w:sz w:val="24"/>
                <w:szCs w:val="24"/>
                <w:lang w:eastAsia="ar-SA" w:bidi="en-US"/>
              </w:rPr>
            </w:pPr>
          </w:p>
        </w:tc>
      </w:tr>
      <w:tr w:rsidR="00810C30" w:rsidRPr="00C82240" w:rsidTr="00F21A76">
        <w:trPr>
          <w:jc w:val="center"/>
        </w:trPr>
        <w:tc>
          <w:tcPr>
            <w:tcW w:w="636" w:type="dxa"/>
          </w:tcPr>
          <w:p w:rsidR="00810C30" w:rsidRPr="00C82240" w:rsidRDefault="0099393D" w:rsidP="00810C30">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10C30" w:rsidRPr="00C82240">
              <w:rPr>
                <w:rFonts w:ascii="Times New Roman" w:eastAsia="Times New Roman" w:hAnsi="Times New Roman" w:cs="Times New Roman"/>
                <w:sz w:val="24"/>
                <w:szCs w:val="24"/>
              </w:rPr>
              <w:t>.1</w:t>
            </w:r>
          </w:p>
        </w:tc>
        <w:tc>
          <w:tcPr>
            <w:tcW w:w="3460" w:type="dxa"/>
          </w:tcPr>
          <w:p w:rsidR="00810C30" w:rsidRPr="00C82240" w:rsidRDefault="00810C30" w:rsidP="00810C30">
            <w:pPr>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производственная зона</w:t>
            </w:r>
          </w:p>
        </w:tc>
        <w:tc>
          <w:tcPr>
            <w:tcW w:w="6512" w:type="dxa"/>
          </w:tcPr>
          <w:p w:rsidR="00810C30" w:rsidRPr="00C82240" w:rsidRDefault="00810C30" w:rsidP="00810C30">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 xml:space="preserve">Максимальная этажность зданий – </w:t>
            </w:r>
            <w:r>
              <w:rPr>
                <w:rFonts w:ascii="Times New Roman" w:hAnsi="Times New Roman"/>
                <w:sz w:val="24"/>
                <w:szCs w:val="24"/>
                <w:lang w:val="ru-RU"/>
              </w:rPr>
              <w:t>3 этажа</w:t>
            </w:r>
            <w:r w:rsidRPr="00C82240">
              <w:rPr>
                <w:rFonts w:ascii="Times New Roman" w:hAnsi="Times New Roman"/>
                <w:sz w:val="24"/>
                <w:szCs w:val="24"/>
                <w:lang w:val="ru-RU"/>
              </w:rPr>
              <w:t>.</w:t>
            </w:r>
          </w:p>
          <w:p w:rsidR="00810C30" w:rsidRPr="00C82240" w:rsidRDefault="00810C30" w:rsidP="00810C30">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Средняя этажность – не установлена.</w:t>
            </w:r>
          </w:p>
          <w:p w:rsidR="00810C30" w:rsidRPr="00C82240" w:rsidRDefault="00810C30" w:rsidP="00810C30">
            <w:pPr>
              <w:pStyle w:val="afff0"/>
              <w:spacing w:before="0" w:beforeAutospacing="0" w:after="0" w:afterAutospacing="0"/>
              <w:rPr>
                <w:rFonts w:ascii="Times New Roman" w:hAnsi="Times New Roman"/>
                <w:sz w:val="24"/>
                <w:szCs w:val="24"/>
                <w:lang w:val="ru-RU"/>
              </w:rPr>
            </w:pPr>
            <w:r>
              <w:rPr>
                <w:rFonts w:ascii="Times New Roman" w:hAnsi="Times New Roman"/>
                <w:sz w:val="24"/>
                <w:szCs w:val="24"/>
                <w:lang w:val="ru-RU"/>
              </w:rPr>
              <w:t>Минимальная этажность – 1</w:t>
            </w:r>
            <w:r w:rsidRPr="00C82240">
              <w:rPr>
                <w:rFonts w:ascii="Times New Roman" w:hAnsi="Times New Roman"/>
                <w:sz w:val="24"/>
                <w:szCs w:val="24"/>
                <w:lang w:val="ru-RU"/>
              </w:rPr>
              <w:t xml:space="preserve"> этаж.</w:t>
            </w:r>
          </w:p>
          <w:p w:rsidR="00810C30" w:rsidRPr="00C82240" w:rsidRDefault="00810C30" w:rsidP="00810C30">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Коэффициент застройки – 0,8</w:t>
            </w:r>
          </w:p>
          <w:p w:rsidR="00810C30" w:rsidRPr="00C82240" w:rsidRDefault="00810C30" w:rsidP="00810C30">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Коэффициент плотности застройки – 2,4.</w:t>
            </w:r>
          </w:p>
        </w:tc>
        <w:tc>
          <w:tcPr>
            <w:tcW w:w="5312" w:type="dxa"/>
          </w:tcPr>
          <w:p w:rsidR="00810C30" w:rsidRPr="00C82240" w:rsidRDefault="00810C30" w:rsidP="00810C30">
            <w:pPr>
              <w:pStyle w:val="afff0"/>
              <w:spacing w:before="0" w:beforeAutospacing="0" w:after="0" w:afterAutospacing="0"/>
              <w:rPr>
                <w:rFonts w:ascii="Times New Roman" w:hAnsi="Times New Roman"/>
                <w:sz w:val="24"/>
                <w:szCs w:val="24"/>
                <w:lang w:val="ru-RU"/>
              </w:rPr>
            </w:pPr>
          </w:p>
        </w:tc>
      </w:tr>
      <w:tr w:rsidR="00F855ED" w:rsidRPr="00C82240" w:rsidTr="00F21A76">
        <w:trPr>
          <w:jc w:val="center"/>
        </w:trPr>
        <w:tc>
          <w:tcPr>
            <w:tcW w:w="636" w:type="dxa"/>
          </w:tcPr>
          <w:p w:rsidR="00F855ED" w:rsidRDefault="00F855ED" w:rsidP="00810C30">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460" w:type="dxa"/>
          </w:tcPr>
          <w:p w:rsidR="00F855ED" w:rsidRPr="00C82240" w:rsidRDefault="00F855ED" w:rsidP="00810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коммунально-складская зона</w:t>
            </w:r>
          </w:p>
        </w:tc>
        <w:tc>
          <w:tcPr>
            <w:tcW w:w="6512" w:type="dxa"/>
          </w:tcPr>
          <w:p w:rsidR="00F855ED" w:rsidRPr="00C82240" w:rsidRDefault="00F855ED" w:rsidP="00F855ED">
            <w:pPr>
              <w:pStyle w:val="afff0"/>
              <w:spacing w:before="0" w:beforeAutospacing="0" w:after="0" w:afterAutospacing="0"/>
              <w:rPr>
                <w:rFonts w:ascii="Times New Roman" w:hAnsi="Times New Roman"/>
                <w:sz w:val="24"/>
                <w:szCs w:val="24"/>
                <w:lang w:val="ru-RU"/>
              </w:rPr>
            </w:pPr>
            <w:r>
              <w:rPr>
                <w:rFonts w:ascii="Times New Roman" w:hAnsi="Times New Roman"/>
                <w:sz w:val="24"/>
                <w:szCs w:val="24"/>
                <w:lang w:val="ru-RU"/>
              </w:rPr>
              <w:t>М</w:t>
            </w:r>
            <w:r w:rsidRPr="00C82240">
              <w:rPr>
                <w:rFonts w:ascii="Times New Roman" w:hAnsi="Times New Roman"/>
                <w:sz w:val="24"/>
                <w:szCs w:val="24"/>
                <w:lang w:val="ru-RU"/>
              </w:rPr>
              <w:t>аксимальная этажность зданий – не установлена;</w:t>
            </w:r>
          </w:p>
          <w:p w:rsidR="00F855ED" w:rsidRPr="00C82240" w:rsidRDefault="00F855ED" w:rsidP="00F855ED">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средняя этажность – не установлена;</w:t>
            </w:r>
          </w:p>
          <w:p w:rsidR="00F855ED" w:rsidRPr="00C82240" w:rsidRDefault="00F855ED" w:rsidP="00F855ED">
            <w:pPr>
              <w:pStyle w:val="afff0"/>
              <w:spacing w:before="0" w:beforeAutospacing="0" w:after="0" w:afterAutospacing="0"/>
              <w:rPr>
                <w:rFonts w:ascii="Times New Roman" w:hAnsi="Times New Roman"/>
                <w:sz w:val="24"/>
                <w:szCs w:val="24"/>
                <w:lang w:val="ru-RU"/>
              </w:rPr>
            </w:pPr>
            <w:r>
              <w:rPr>
                <w:rFonts w:ascii="Times New Roman" w:hAnsi="Times New Roman"/>
                <w:sz w:val="24"/>
                <w:szCs w:val="24"/>
                <w:lang w:val="ru-RU"/>
              </w:rPr>
              <w:t>Коэффициент застройки – 0,6</w:t>
            </w:r>
          </w:p>
          <w:p w:rsidR="00F855ED" w:rsidRPr="00C82240" w:rsidRDefault="00F855ED" w:rsidP="00F855ED">
            <w:pPr>
              <w:pStyle w:val="afff0"/>
              <w:spacing w:before="0" w:beforeAutospacing="0" w:after="0" w:afterAutospacing="0"/>
              <w:rPr>
                <w:rFonts w:ascii="Times New Roman" w:hAnsi="Times New Roman"/>
                <w:sz w:val="24"/>
                <w:szCs w:val="24"/>
                <w:lang w:val="ru-RU"/>
              </w:rPr>
            </w:pPr>
            <w:r>
              <w:rPr>
                <w:rFonts w:ascii="Times New Roman" w:hAnsi="Times New Roman"/>
                <w:sz w:val="24"/>
                <w:szCs w:val="24"/>
                <w:lang w:val="ru-RU"/>
              </w:rPr>
              <w:t>К</w:t>
            </w:r>
            <w:r w:rsidRPr="00C82240">
              <w:rPr>
                <w:rFonts w:ascii="Times New Roman" w:hAnsi="Times New Roman"/>
                <w:sz w:val="24"/>
                <w:szCs w:val="24"/>
                <w:lang w:val="ru-RU"/>
              </w:rPr>
              <w:t>оэфф</w:t>
            </w:r>
            <w:r>
              <w:rPr>
                <w:rFonts w:ascii="Times New Roman" w:hAnsi="Times New Roman"/>
                <w:sz w:val="24"/>
                <w:szCs w:val="24"/>
                <w:lang w:val="ru-RU"/>
              </w:rPr>
              <w:t>ициент плотности застройки – 1,8</w:t>
            </w:r>
            <w:r w:rsidRPr="00C82240">
              <w:rPr>
                <w:rFonts w:ascii="Times New Roman" w:hAnsi="Times New Roman"/>
                <w:sz w:val="24"/>
                <w:szCs w:val="24"/>
                <w:lang w:val="ru-RU"/>
              </w:rPr>
              <w:t>.</w:t>
            </w:r>
          </w:p>
        </w:tc>
        <w:tc>
          <w:tcPr>
            <w:tcW w:w="5312" w:type="dxa"/>
          </w:tcPr>
          <w:p w:rsidR="00F855ED" w:rsidRPr="00C82240" w:rsidRDefault="00F855ED" w:rsidP="00810C30">
            <w:pPr>
              <w:pStyle w:val="afff0"/>
              <w:spacing w:before="0" w:beforeAutospacing="0" w:after="0" w:afterAutospacing="0"/>
              <w:rPr>
                <w:rFonts w:ascii="Times New Roman" w:hAnsi="Times New Roman"/>
                <w:sz w:val="24"/>
                <w:szCs w:val="24"/>
                <w:lang w:val="ru-RU"/>
              </w:rPr>
            </w:pPr>
          </w:p>
        </w:tc>
      </w:tr>
      <w:tr w:rsidR="00810C30" w:rsidRPr="00C82240" w:rsidTr="00F21A76">
        <w:trPr>
          <w:jc w:val="center"/>
        </w:trPr>
        <w:tc>
          <w:tcPr>
            <w:tcW w:w="636" w:type="dxa"/>
          </w:tcPr>
          <w:p w:rsidR="00810C30" w:rsidRPr="00C82240" w:rsidRDefault="00F21A76" w:rsidP="00810C30">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60" w:type="dxa"/>
          </w:tcPr>
          <w:p w:rsidR="00810C30" w:rsidRPr="00C82240" w:rsidRDefault="00810C30" w:rsidP="00810C30">
            <w:pPr>
              <w:pStyle w:val="af"/>
              <w:spacing w:after="0" w:line="240" w:lineRule="auto"/>
              <w:ind w:left="0"/>
              <w:jc w:val="both"/>
              <w:rPr>
                <w:rFonts w:ascii="Times New Roman" w:hAnsi="Times New Roman" w:cs="Times New Roman"/>
                <w:sz w:val="24"/>
                <w:szCs w:val="24"/>
              </w:rPr>
            </w:pPr>
            <w:r w:rsidRPr="00C82240">
              <w:rPr>
                <w:rFonts w:ascii="Times New Roman" w:hAnsi="Times New Roman" w:cs="Times New Roman"/>
                <w:sz w:val="24"/>
                <w:szCs w:val="24"/>
              </w:rPr>
              <w:t>Зона инженерной инфраструктуры</w:t>
            </w:r>
          </w:p>
        </w:tc>
        <w:tc>
          <w:tcPr>
            <w:tcW w:w="6512" w:type="dxa"/>
          </w:tcPr>
          <w:p w:rsidR="00810C30" w:rsidRPr="00C82240" w:rsidRDefault="00742D7D" w:rsidP="00810C30">
            <w:pPr>
              <w:shd w:val="clear" w:color="auto" w:fill="FFFFFF"/>
              <w:spacing w:after="0" w:line="240" w:lineRule="auto"/>
              <w:ind w:firstLine="33"/>
              <w:rPr>
                <w:rFonts w:ascii="Times New Roman" w:hAnsi="Times New Roman" w:cs="Times New Roman"/>
                <w:sz w:val="24"/>
                <w:szCs w:val="24"/>
                <w:shd w:val="clear" w:color="auto" w:fill="FFFFFF"/>
              </w:rPr>
            </w:pPr>
            <w:r>
              <w:rPr>
                <w:rFonts w:ascii="Times New Roman" w:hAnsi="Times New Roman" w:cs="Times New Roman"/>
                <w:sz w:val="24"/>
                <w:szCs w:val="24"/>
              </w:rPr>
              <w:t>П</w:t>
            </w:r>
            <w:r w:rsidRPr="00C33D2A">
              <w:rPr>
                <w:rFonts w:ascii="Times New Roman" w:hAnsi="Times New Roman" w:cs="Times New Roman"/>
                <w:sz w:val="24"/>
                <w:szCs w:val="24"/>
              </w:rPr>
              <w:t>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c>
          <w:tcPr>
            <w:tcW w:w="5312" w:type="dxa"/>
          </w:tcPr>
          <w:p w:rsidR="00FB4A5C" w:rsidRDefault="00FB4A5C" w:rsidP="00810C30">
            <w:pPr>
              <w:pStyle w:val="G1"/>
              <w:spacing w:before="0" w:after="0"/>
              <w:ind w:firstLine="0"/>
              <w:rPr>
                <w:rFonts w:ascii="Times New Roman" w:eastAsia="Calibri" w:hAnsi="Times New Roman"/>
                <w:bCs/>
                <w:color w:val="000000"/>
                <w:kern w:val="24"/>
                <w:u w:val="single"/>
              </w:rPr>
            </w:pPr>
            <w:r>
              <w:rPr>
                <w:rFonts w:ascii="Times New Roman" w:eastAsia="Calibri" w:hAnsi="Times New Roman"/>
                <w:bCs/>
                <w:color w:val="000000"/>
                <w:kern w:val="24"/>
                <w:u w:val="single"/>
              </w:rPr>
              <w:t>Объекты федерального значения</w:t>
            </w:r>
          </w:p>
          <w:p w:rsidR="00FB4A5C" w:rsidRPr="00FB4A5C" w:rsidRDefault="00FB4A5C" w:rsidP="00FB4A5C">
            <w:pPr>
              <w:pStyle w:val="af"/>
              <w:numPr>
                <w:ilvl w:val="0"/>
                <w:numId w:val="1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w:t>
            </w:r>
            <w:r w:rsidRPr="00FB4A5C">
              <w:rPr>
                <w:rFonts w:ascii="Times New Roman" w:hAnsi="Times New Roman" w:cs="Times New Roman"/>
                <w:sz w:val="24"/>
                <w:szCs w:val="24"/>
              </w:rPr>
              <w:t>троительство ПС-491 ПС 500 кВ Парабель.</w:t>
            </w:r>
          </w:p>
          <w:p w:rsidR="00F63146" w:rsidRDefault="002365DC" w:rsidP="00810C30">
            <w:pPr>
              <w:pStyle w:val="G1"/>
              <w:spacing w:before="0" w:after="0"/>
              <w:ind w:firstLine="0"/>
              <w:rPr>
                <w:rFonts w:ascii="Times New Roman" w:eastAsia="Calibri" w:hAnsi="Times New Roman"/>
                <w:bCs/>
                <w:color w:val="000000"/>
                <w:kern w:val="24"/>
                <w:u w:val="single"/>
              </w:rPr>
            </w:pPr>
            <w:r>
              <w:rPr>
                <w:rFonts w:ascii="Times New Roman" w:eastAsia="Calibri" w:hAnsi="Times New Roman"/>
                <w:bCs/>
                <w:color w:val="000000"/>
                <w:kern w:val="24"/>
                <w:u w:val="single"/>
              </w:rPr>
              <w:t>Объекты регионального значения</w:t>
            </w:r>
          </w:p>
          <w:p w:rsidR="00FB4A5C" w:rsidRPr="00FB4A5C" w:rsidRDefault="00FB4A5C" w:rsidP="00FB4A5C">
            <w:pPr>
              <w:pStyle w:val="af"/>
              <w:numPr>
                <w:ilvl w:val="0"/>
                <w:numId w:val="13"/>
              </w:numPr>
              <w:spacing w:after="0" w:line="240" w:lineRule="auto"/>
              <w:ind w:left="0" w:firstLine="0"/>
              <w:jc w:val="both"/>
              <w:rPr>
                <w:rFonts w:ascii="Times New Roman" w:hAnsi="Times New Roman" w:cs="Times New Roman"/>
                <w:sz w:val="24"/>
                <w:szCs w:val="24"/>
              </w:rPr>
            </w:pPr>
            <w:r w:rsidRPr="00FB4A5C">
              <w:rPr>
                <w:rFonts w:ascii="Times New Roman" w:hAnsi="Times New Roman" w:cs="Times New Roman"/>
                <w:sz w:val="24"/>
                <w:szCs w:val="24"/>
              </w:rPr>
              <w:t>строительство ШРП Сухушино (давление газа - 0,57 МПа, расчетная потребность в газе потребителя 142,7 м3/час);</w:t>
            </w:r>
          </w:p>
          <w:p w:rsidR="00810C30" w:rsidRPr="00C82240" w:rsidRDefault="00810C30" w:rsidP="00810C30">
            <w:pPr>
              <w:pStyle w:val="G1"/>
              <w:spacing w:before="0" w:after="0"/>
              <w:ind w:firstLine="0"/>
              <w:rPr>
                <w:rFonts w:ascii="Times New Roman" w:eastAsia="Calibri" w:hAnsi="Times New Roman"/>
                <w:bCs/>
                <w:color w:val="000000"/>
                <w:kern w:val="24"/>
                <w:u w:val="single"/>
              </w:rPr>
            </w:pPr>
            <w:r w:rsidRPr="00C82240">
              <w:rPr>
                <w:rFonts w:ascii="Times New Roman" w:eastAsia="Calibri" w:hAnsi="Times New Roman"/>
                <w:bCs/>
                <w:color w:val="000000"/>
                <w:kern w:val="24"/>
                <w:u w:val="single"/>
              </w:rPr>
              <w:t>Объекты местного значения:</w:t>
            </w:r>
          </w:p>
          <w:p w:rsidR="00FB4A5C" w:rsidRPr="00FB4A5C" w:rsidRDefault="00FB4A5C" w:rsidP="00FB4A5C">
            <w:pPr>
              <w:pStyle w:val="af"/>
              <w:numPr>
                <w:ilvl w:val="0"/>
                <w:numId w:val="13"/>
              </w:numPr>
              <w:spacing w:after="0" w:line="240" w:lineRule="auto"/>
              <w:ind w:left="0" w:firstLine="0"/>
              <w:jc w:val="both"/>
              <w:rPr>
                <w:rFonts w:ascii="Times New Roman" w:hAnsi="Times New Roman" w:cs="Times New Roman"/>
                <w:sz w:val="24"/>
                <w:szCs w:val="24"/>
              </w:rPr>
            </w:pPr>
            <w:r w:rsidRPr="00FB4A5C">
              <w:rPr>
                <w:rFonts w:ascii="Times New Roman" w:hAnsi="Times New Roman" w:cs="Times New Roman"/>
                <w:sz w:val="24"/>
                <w:szCs w:val="24"/>
              </w:rPr>
              <w:t xml:space="preserve">реконструкция станции обезжелезивания воды с. Парабель, ул Советская, 9, </w:t>
            </w:r>
            <w:r w:rsidR="00B43848" w:rsidRPr="00FB4A5C">
              <w:rPr>
                <w:rFonts w:ascii="Times New Roman" w:hAnsi="Times New Roman" w:cs="Times New Roman"/>
                <w:sz w:val="24"/>
                <w:szCs w:val="24"/>
              </w:rPr>
              <w:t>мощностью</w:t>
            </w:r>
            <w:r w:rsidRPr="00FB4A5C">
              <w:rPr>
                <w:rFonts w:ascii="Times New Roman" w:hAnsi="Times New Roman" w:cs="Times New Roman"/>
                <w:sz w:val="24"/>
                <w:szCs w:val="24"/>
              </w:rPr>
              <w:t xml:space="preserve"> 500м</w:t>
            </w:r>
            <w:r w:rsidRPr="00B43848">
              <w:rPr>
                <w:rFonts w:ascii="Times New Roman" w:hAnsi="Times New Roman" w:cs="Times New Roman"/>
                <w:sz w:val="24"/>
                <w:szCs w:val="24"/>
                <w:vertAlign w:val="superscript"/>
              </w:rPr>
              <w:t>3</w:t>
            </w:r>
            <w:r w:rsidRPr="00FB4A5C">
              <w:rPr>
                <w:rFonts w:ascii="Times New Roman" w:hAnsi="Times New Roman" w:cs="Times New Roman"/>
                <w:sz w:val="24"/>
                <w:szCs w:val="24"/>
              </w:rPr>
              <w:t>;</w:t>
            </w:r>
          </w:p>
          <w:p w:rsidR="00FB4A5C" w:rsidRPr="00FB4A5C" w:rsidRDefault="00FB4A5C" w:rsidP="00FB4A5C">
            <w:pPr>
              <w:pStyle w:val="af"/>
              <w:numPr>
                <w:ilvl w:val="0"/>
                <w:numId w:val="13"/>
              </w:numPr>
              <w:spacing w:after="0" w:line="240" w:lineRule="auto"/>
              <w:ind w:left="0" w:firstLine="0"/>
              <w:jc w:val="both"/>
              <w:rPr>
                <w:rFonts w:ascii="Times New Roman" w:hAnsi="Times New Roman" w:cs="Times New Roman"/>
                <w:sz w:val="24"/>
                <w:szCs w:val="24"/>
              </w:rPr>
            </w:pPr>
            <w:r w:rsidRPr="00FB4A5C">
              <w:rPr>
                <w:rFonts w:ascii="Times New Roman" w:hAnsi="Times New Roman" w:cs="Times New Roman"/>
                <w:sz w:val="24"/>
                <w:szCs w:val="24"/>
              </w:rPr>
              <w:t>реконструкция Станции обезжелезивания воды с. Парабель, ул. Чехова, 18, мощьностью 500м</w:t>
            </w:r>
            <w:r w:rsidR="00B43848" w:rsidRPr="00B43848">
              <w:rPr>
                <w:rFonts w:ascii="Times New Roman" w:hAnsi="Times New Roman" w:cs="Times New Roman"/>
                <w:sz w:val="24"/>
                <w:szCs w:val="24"/>
                <w:vertAlign w:val="superscript"/>
              </w:rPr>
              <w:t>3</w:t>
            </w:r>
            <w:r w:rsidRPr="00FB4A5C">
              <w:rPr>
                <w:rFonts w:ascii="Times New Roman" w:hAnsi="Times New Roman" w:cs="Times New Roman"/>
                <w:sz w:val="24"/>
                <w:szCs w:val="24"/>
              </w:rPr>
              <w:t>;</w:t>
            </w:r>
          </w:p>
          <w:p w:rsidR="00F63146" w:rsidRDefault="00FB4A5C" w:rsidP="000B5A3E">
            <w:pPr>
              <w:pStyle w:val="af"/>
              <w:numPr>
                <w:ilvl w:val="0"/>
                <w:numId w:val="13"/>
              </w:numPr>
              <w:spacing w:after="0" w:line="240" w:lineRule="auto"/>
              <w:ind w:left="0" w:firstLine="0"/>
              <w:jc w:val="both"/>
              <w:rPr>
                <w:rFonts w:ascii="Times New Roman" w:hAnsi="Times New Roman" w:cs="Times New Roman"/>
                <w:sz w:val="24"/>
                <w:szCs w:val="24"/>
              </w:rPr>
            </w:pPr>
            <w:r w:rsidRPr="00FB4A5C">
              <w:rPr>
                <w:rFonts w:ascii="Times New Roman" w:hAnsi="Times New Roman" w:cs="Times New Roman"/>
                <w:sz w:val="24"/>
                <w:szCs w:val="24"/>
              </w:rPr>
              <w:t>строительство скважины на водозаборе мкр. Нефтяников с. Парабель 1</w:t>
            </w:r>
            <w:r w:rsidR="00B43848">
              <w:rPr>
                <w:rFonts w:ascii="Times New Roman" w:hAnsi="Times New Roman" w:cs="Times New Roman"/>
                <w:sz w:val="24"/>
                <w:szCs w:val="24"/>
              </w:rPr>
              <w:t>;</w:t>
            </w:r>
          </w:p>
          <w:p w:rsidR="00B43848" w:rsidRPr="00B43848" w:rsidRDefault="00B43848" w:rsidP="00B43848">
            <w:pPr>
              <w:pStyle w:val="af"/>
              <w:numPr>
                <w:ilvl w:val="0"/>
                <w:numId w:val="13"/>
              </w:numPr>
              <w:spacing w:after="0" w:line="240" w:lineRule="auto"/>
              <w:ind w:left="0" w:firstLine="0"/>
              <w:jc w:val="both"/>
              <w:rPr>
                <w:rFonts w:ascii="Times New Roman" w:hAnsi="Times New Roman" w:cs="Times New Roman"/>
                <w:sz w:val="24"/>
                <w:szCs w:val="24"/>
              </w:rPr>
            </w:pPr>
            <w:r w:rsidRPr="00B43848">
              <w:rPr>
                <w:rFonts w:ascii="Times New Roman" w:hAnsi="Times New Roman" w:cs="Times New Roman"/>
                <w:sz w:val="24"/>
                <w:szCs w:val="24"/>
              </w:rPr>
              <w:t>реконструкция станции обезжелезивания воды в мкр. Нефтяников с. Парабель, мощьностью 1000м</w:t>
            </w:r>
            <w:r w:rsidRPr="00B43848">
              <w:rPr>
                <w:rFonts w:ascii="Times New Roman" w:hAnsi="Times New Roman" w:cs="Times New Roman"/>
                <w:sz w:val="24"/>
                <w:szCs w:val="24"/>
                <w:vertAlign w:val="superscript"/>
              </w:rPr>
              <w:t>3</w:t>
            </w:r>
            <w:r w:rsidRPr="00B43848">
              <w:rPr>
                <w:rFonts w:ascii="Times New Roman" w:hAnsi="Times New Roman" w:cs="Times New Roman"/>
                <w:sz w:val="24"/>
                <w:szCs w:val="24"/>
              </w:rPr>
              <w:t>;</w:t>
            </w:r>
          </w:p>
          <w:p w:rsidR="00B43848" w:rsidRDefault="00B43848" w:rsidP="00B43848">
            <w:pPr>
              <w:pStyle w:val="af"/>
              <w:numPr>
                <w:ilvl w:val="0"/>
                <w:numId w:val="13"/>
              </w:numPr>
              <w:spacing w:after="0" w:line="240" w:lineRule="auto"/>
              <w:ind w:left="0" w:firstLine="0"/>
              <w:jc w:val="both"/>
              <w:rPr>
                <w:rFonts w:ascii="Times New Roman" w:hAnsi="Times New Roman" w:cs="Times New Roman"/>
                <w:sz w:val="24"/>
                <w:szCs w:val="24"/>
              </w:rPr>
            </w:pPr>
            <w:r w:rsidRPr="00B43848">
              <w:rPr>
                <w:rFonts w:ascii="Times New Roman" w:hAnsi="Times New Roman" w:cs="Times New Roman"/>
                <w:sz w:val="24"/>
                <w:szCs w:val="24"/>
              </w:rPr>
              <w:t>реконструкция резервуара чистой воды в мкр. Нефтяников с. Парабель, мощьностью 400м</w:t>
            </w:r>
            <w:r w:rsidRPr="00B43848">
              <w:rPr>
                <w:rFonts w:ascii="Times New Roman" w:hAnsi="Times New Roman" w:cs="Times New Roman"/>
                <w:sz w:val="24"/>
                <w:szCs w:val="24"/>
                <w:vertAlign w:val="superscript"/>
              </w:rPr>
              <w:t>3</w:t>
            </w:r>
            <w:r w:rsidRPr="00B43848">
              <w:rPr>
                <w:rFonts w:ascii="Times New Roman" w:hAnsi="Times New Roman" w:cs="Times New Roman"/>
                <w:sz w:val="24"/>
                <w:szCs w:val="24"/>
              </w:rPr>
              <w:t>;</w:t>
            </w:r>
          </w:p>
          <w:p w:rsidR="00D13062" w:rsidRPr="00D13062" w:rsidRDefault="00D13062" w:rsidP="00D13062">
            <w:pPr>
              <w:pStyle w:val="af"/>
              <w:numPr>
                <w:ilvl w:val="0"/>
                <w:numId w:val="13"/>
              </w:numPr>
              <w:spacing w:after="0" w:line="240" w:lineRule="auto"/>
              <w:ind w:left="0" w:firstLine="0"/>
              <w:jc w:val="both"/>
              <w:rPr>
                <w:rFonts w:ascii="Times New Roman" w:hAnsi="Times New Roman" w:cs="Times New Roman"/>
                <w:sz w:val="24"/>
                <w:szCs w:val="24"/>
              </w:rPr>
            </w:pPr>
            <w:r w:rsidRPr="00D13062">
              <w:rPr>
                <w:rFonts w:ascii="Times New Roman" w:hAnsi="Times New Roman" w:cs="Times New Roman"/>
                <w:sz w:val="24"/>
                <w:szCs w:val="24"/>
              </w:rPr>
              <w:t>реконструкция канализационных очистных сооружений мощностью 700 м3/сутки в с. Парабель</w:t>
            </w:r>
          </w:p>
        </w:tc>
      </w:tr>
      <w:tr w:rsidR="00810C30" w:rsidRPr="00C82240" w:rsidTr="00F21A76">
        <w:trPr>
          <w:jc w:val="center"/>
        </w:trPr>
        <w:tc>
          <w:tcPr>
            <w:tcW w:w="636" w:type="dxa"/>
          </w:tcPr>
          <w:p w:rsidR="00810C30" w:rsidRPr="00C82240" w:rsidRDefault="00CD6ED3" w:rsidP="00810C30">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60" w:type="dxa"/>
          </w:tcPr>
          <w:p w:rsidR="00810C30" w:rsidRPr="00C82240" w:rsidRDefault="00810C30" w:rsidP="00810C30">
            <w:pPr>
              <w:pStyle w:val="af"/>
              <w:spacing w:after="0" w:line="240" w:lineRule="auto"/>
              <w:ind w:left="0"/>
              <w:jc w:val="both"/>
              <w:rPr>
                <w:rFonts w:ascii="Times New Roman" w:hAnsi="Times New Roman" w:cs="Times New Roman"/>
                <w:sz w:val="24"/>
                <w:szCs w:val="24"/>
              </w:rPr>
            </w:pPr>
            <w:r w:rsidRPr="00C82240">
              <w:rPr>
                <w:rFonts w:ascii="Times New Roman" w:hAnsi="Times New Roman" w:cs="Times New Roman"/>
                <w:sz w:val="24"/>
                <w:szCs w:val="24"/>
              </w:rPr>
              <w:t>Зона транспортной инфраструктуры</w:t>
            </w:r>
          </w:p>
        </w:tc>
        <w:tc>
          <w:tcPr>
            <w:tcW w:w="6512" w:type="dxa"/>
          </w:tcPr>
          <w:p w:rsidR="00810C30" w:rsidRPr="00C82240" w:rsidRDefault="00742D7D" w:rsidP="00810C30">
            <w:pPr>
              <w:spacing w:after="0" w:line="240" w:lineRule="auto"/>
              <w:ind w:firstLine="33"/>
              <w:jc w:val="both"/>
              <w:rPr>
                <w:rFonts w:ascii="Times New Roman" w:eastAsiaTheme="majorEastAsia" w:hAnsi="Times New Roman" w:cs="Times New Roman"/>
                <w:bCs/>
                <w:sz w:val="24"/>
                <w:szCs w:val="24"/>
              </w:rPr>
            </w:pPr>
            <w:r>
              <w:rPr>
                <w:rFonts w:ascii="Times New Roman" w:hAnsi="Times New Roman" w:cs="Times New Roman"/>
                <w:sz w:val="24"/>
                <w:szCs w:val="24"/>
              </w:rPr>
              <w:t>П</w:t>
            </w:r>
            <w:r w:rsidRPr="00C33D2A">
              <w:rPr>
                <w:rFonts w:ascii="Times New Roman" w:hAnsi="Times New Roman" w:cs="Times New Roman"/>
                <w:sz w:val="24"/>
                <w:szCs w:val="24"/>
              </w:rPr>
              <w:t>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c>
          <w:tcPr>
            <w:tcW w:w="5312" w:type="dxa"/>
          </w:tcPr>
          <w:p w:rsidR="00810C30" w:rsidRPr="00C82240" w:rsidRDefault="00810C30" w:rsidP="00810C30">
            <w:pPr>
              <w:pStyle w:val="afff0"/>
              <w:spacing w:before="0" w:beforeAutospacing="0" w:after="0" w:afterAutospacing="0"/>
              <w:rPr>
                <w:rFonts w:ascii="Times New Roman" w:hAnsi="Times New Roman"/>
                <w:sz w:val="24"/>
                <w:szCs w:val="24"/>
                <w:lang w:val="ru-RU"/>
              </w:rPr>
            </w:pPr>
          </w:p>
        </w:tc>
      </w:tr>
      <w:tr w:rsidR="00810C30" w:rsidRPr="00C82240" w:rsidTr="00F21A76">
        <w:trPr>
          <w:jc w:val="center"/>
        </w:trPr>
        <w:tc>
          <w:tcPr>
            <w:tcW w:w="636" w:type="dxa"/>
          </w:tcPr>
          <w:p w:rsidR="00810C30" w:rsidRPr="00C82240" w:rsidRDefault="00F21A76" w:rsidP="00810C30">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60" w:type="dxa"/>
          </w:tcPr>
          <w:p w:rsidR="00810C30" w:rsidRPr="00C82240" w:rsidRDefault="00810C30" w:rsidP="00810C30">
            <w:pPr>
              <w:tabs>
                <w:tab w:val="left" w:pos="993"/>
              </w:tabs>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Зона сельскохозяйственного использования</w:t>
            </w:r>
          </w:p>
          <w:p w:rsidR="00810C30" w:rsidRPr="00C82240" w:rsidRDefault="00810C30" w:rsidP="00810C30">
            <w:pPr>
              <w:tabs>
                <w:tab w:val="left" w:pos="993"/>
              </w:tabs>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в том числе:</w:t>
            </w:r>
          </w:p>
        </w:tc>
        <w:tc>
          <w:tcPr>
            <w:tcW w:w="6512" w:type="dxa"/>
          </w:tcPr>
          <w:p w:rsidR="00810C30" w:rsidRPr="00C82240" w:rsidRDefault="00810C30" w:rsidP="00810C30">
            <w:pPr>
              <w:pStyle w:val="afff0"/>
              <w:spacing w:before="0" w:beforeAutospacing="0" w:after="0" w:afterAutospacing="0"/>
              <w:rPr>
                <w:rFonts w:ascii="Times New Roman" w:hAnsi="Times New Roman"/>
                <w:sz w:val="24"/>
                <w:szCs w:val="24"/>
                <w:lang w:val="ru-RU"/>
              </w:rPr>
            </w:pPr>
          </w:p>
        </w:tc>
        <w:tc>
          <w:tcPr>
            <w:tcW w:w="5312" w:type="dxa"/>
          </w:tcPr>
          <w:p w:rsidR="00810C30" w:rsidRPr="00C82240" w:rsidRDefault="00810C30" w:rsidP="00810C30">
            <w:pPr>
              <w:pStyle w:val="afff0"/>
              <w:spacing w:before="0" w:beforeAutospacing="0" w:after="0" w:afterAutospacing="0"/>
              <w:rPr>
                <w:rFonts w:ascii="Times New Roman" w:hAnsi="Times New Roman"/>
                <w:sz w:val="24"/>
                <w:szCs w:val="24"/>
                <w:lang w:val="ru-RU"/>
              </w:rPr>
            </w:pPr>
          </w:p>
        </w:tc>
      </w:tr>
      <w:tr w:rsidR="00810C30" w:rsidRPr="00C82240" w:rsidTr="00F21A76">
        <w:trPr>
          <w:jc w:val="center"/>
        </w:trPr>
        <w:tc>
          <w:tcPr>
            <w:tcW w:w="636" w:type="dxa"/>
          </w:tcPr>
          <w:p w:rsidR="00810C30" w:rsidRPr="00C82240" w:rsidRDefault="00F21A76" w:rsidP="00810C30">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10C30">
              <w:rPr>
                <w:rFonts w:ascii="Times New Roman" w:eastAsia="Times New Roman" w:hAnsi="Times New Roman" w:cs="Times New Roman"/>
                <w:sz w:val="24"/>
                <w:szCs w:val="24"/>
              </w:rPr>
              <w:t>.1</w:t>
            </w:r>
          </w:p>
        </w:tc>
        <w:tc>
          <w:tcPr>
            <w:tcW w:w="3460" w:type="dxa"/>
          </w:tcPr>
          <w:p w:rsidR="00810C30" w:rsidRPr="00C82240" w:rsidRDefault="00810C30" w:rsidP="00810C30">
            <w:pPr>
              <w:tabs>
                <w:tab w:val="left" w:pos="993"/>
              </w:tabs>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 xml:space="preserve">зона сельскохозяйственного </w:t>
            </w:r>
            <w:r>
              <w:rPr>
                <w:rFonts w:ascii="Times New Roman" w:hAnsi="Times New Roman" w:cs="Times New Roman"/>
                <w:sz w:val="24"/>
                <w:szCs w:val="24"/>
              </w:rPr>
              <w:t>использования</w:t>
            </w:r>
          </w:p>
        </w:tc>
        <w:tc>
          <w:tcPr>
            <w:tcW w:w="6512" w:type="dxa"/>
          </w:tcPr>
          <w:p w:rsidR="00810C30" w:rsidRPr="00C82240" w:rsidRDefault="00742D7D" w:rsidP="00810C30">
            <w:pPr>
              <w:pStyle w:val="afff0"/>
              <w:spacing w:before="0" w:beforeAutospacing="0" w:after="0" w:afterAutospacing="0"/>
              <w:rPr>
                <w:rFonts w:ascii="Times New Roman" w:hAnsi="Times New Roman"/>
                <w:sz w:val="24"/>
                <w:szCs w:val="24"/>
              </w:rPr>
            </w:pPr>
            <w:r w:rsidRPr="008D21DC">
              <w:rPr>
                <w:rFonts w:ascii="Times New Roman" w:hAnsi="Times New Roman"/>
                <w:sz w:val="24"/>
                <w:szCs w:val="24"/>
                <w:lang w:val="ru-RU"/>
              </w:rPr>
              <w:t xml:space="preserve">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w:t>
            </w:r>
            <w:r w:rsidRPr="00C33D2A">
              <w:rPr>
                <w:rFonts w:ascii="Times New Roman" w:hAnsi="Times New Roman"/>
                <w:sz w:val="24"/>
                <w:szCs w:val="24"/>
              </w:rPr>
              <w:t>Актуализированная редакция СНиП 2.07.01-89*».</w:t>
            </w:r>
          </w:p>
        </w:tc>
        <w:tc>
          <w:tcPr>
            <w:tcW w:w="5312" w:type="dxa"/>
          </w:tcPr>
          <w:p w:rsidR="00810C30" w:rsidRPr="00C82240" w:rsidRDefault="00810C30" w:rsidP="00810C30">
            <w:pPr>
              <w:pStyle w:val="afff0"/>
              <w:spacing w:before="0" w:beforeAutospacing="0" w:after="0" w:afterAutospacing="0"/>
              <w:rPr>
                <w:rFonts w:ascii="Times New Roman" w:hAnsi="Times New Roman"/>
                <w:sz w:val="24"/>
                <w:szCs w:val="24"/>
              </w:rPr>
            </w:pPr>
          </w:p>
        </w:tc>
      </w:tr>
      <w:tr w:rsidR="00810C30" w:rsidRPr="00C82240" w:rsidTr="00F21A76">
        <w:trPr>
          <w:jc w:val="center"/>
        </w:trPr>
        <w:tc>
          <w:tcPr>
            <w:tcW w:w="636" w:type="dxa"/>
          </w:tcPr>
          <w:p w:rsidR="00810C30" w:rsidRPr="00C82240" w:rsidRDefault="00F21A76" w:rsidP="00810C30">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10C30">
              <w:rPr>
                <w:rFonts w:ascii="Times New Roman" w:eastAsia="Times New Roman" w:hAnsi="Times New Roman" w:cs="Times New Roman"/>
                <w:sz w:val="24"/>
                <w:szCs w:val="24"/>
              </w:rPr>
              <w:t>.2</w:t>
            </w:r>
          </w:p>
        </w:tc>
        <w:tc>
          <w:tcPr>
            <w:tcW w:w="3460" w:type="dxa"/>
          </w:tcPr>
          <w:p w:rsidR="00810C30" w:rsidRPr="00C82240" w:rsidRDefault="00810C30" w:rsidP="00810C30">
            <w:pPr>
              <w:tabs>
                <w:tab w:val="left" w:pos="993"/>
              </w:tabs>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производственная зона сельскохозяйственных предприятий</w:t>
            </w:r>
          </w:p>
        </w:tc>
        <w:tc>
          <w:tcPr>
            <w:tcW w:w="6512" w:type="dxa"/>
          </w:tcPr>
          <w:p w:rsidR="00810C30" w:rsidRPr="00C82240" w:rsidRDefault="00810C30" w:rsidP="00810C30">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Пр</w:t>
            </w:r>
            <w:r>
              <w:rPr>
                <w:rFonts w:ascii="Times New Roman" w:hAnsi="Times New Roman"/>
                <w:sz w:val="24"/>
                <w:szCs w:val="24"/>
                <w:lang w:val="ru-RU"/>
              </w:rPr>
              <w:t>едельно допустимая этажность – 3</w:t>
            </w:r>
            <w:r w:rsidRPr="00C82240">
              <w:rPr>
                <w:rFonts w:ascii="Times New Roman" w:hAnsi="Times New Roman"/>
                <w:sz w:val="24"/>
                <w:szCs w:val="24"/>
                <w:lang w:val="ru-RU"/>
              </w:rPr>
              <w:t xml:space="preserve"> этажа.</w:t>
            </w:r>
          </w:p>
          <w:p w:rsidR="00810C30" w:rsidRPr="002F7814" w:rsidRDefault="00810C30" w:rsidP="00810C30">
            <w:pPr>
              <w:pStyle w:val="afff0"/>
              <w:spacing w:before="0" w:beforeAutospacing="0" w:after="0" w:afterAutospacing="0"/>
              <w:rPr>
                <w:rFonts w:ascii="Times New Roman" w:hAnsi="Times New Roman"/>
                <w:sz w:val="24"/>
                <w:szCs w:val="24"/>
                <w:lang w:val="ru-RU"/>
              </w:rPr>
            </w:pPr>
            <w:r w:rsidRPr="002F7814">
              <w:rPr>
                <w:rFonts w:ascii="Times New Roman" w:hAnsi="Times New Roman"/>
                <w:sz w:val="24"/>
                <w:szCs w:val="24"/>
                <w:lang w:val="ru-RU"/>
              </w:rPr>
              <w:t>Максимальный процент застройки – 40 %.</w:t>
            </w:r>
          </w:p>
        </w:tc>
        <w:tc>
          <w:tcPr>
            <w:tcW w:w="5312" w:type="dxa"/>
          </w:tcPr>
          <w:p w:rsidR="00810C30" w:rsidRPr="00C82240" w:rsidRDefault="00810C30" w:rsidP="00810C30">
            <w:pPr>
              <w:pStyle w:val="afff0"/>
              <w:tabs>
                <w:tab w:val="clear" w:pos="0"/>
              </w:tabs>
              <w:spacing w:before="0" w:beforeAutospacing="0" w:after="0" w:afterAutospacing="0"/>
              <w:jc w:val="both"/>
              <w:rPr>
                <w:rFonts w:ascii="Times New Roman" w:hAnsi="Times New Roman"/>
                <w:sz w:val="24"/>
                <w:szCs w:val="24"/>
                <w:lang w:val="ru-RU"/>
              </w:rPr>
            </w:pPr>
          </w:p>
        </w:tc>
      </w:tr>
      <w:tr w:rsidR="005A0FAD" w:rsidRPr="00C82240" w:rsidTr="00F21A76">
        <w:trPr>
          <w:jc w:val="center"/>
        </w:trPr>
        <w:tc>
          <w:tcPr>
            <w:tcW w:w="636" w:type="dxa"/>
          </w:tcPr>
          <w:p w:rsidR="005A0FAD" w:rsidRDefault="00F855ED" w:rsidP="00810C30">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60" w:type="dxa"/>
          </w:tcPr>
          <w:p w:rsidR="005A0FAD" w:rsidRPr="00C82240" w:rsidRDefault="00F55808" w:rsidP="00810C3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Зона рекреационного назначения</w:t>
            </w:r>
          </w:p>
        </w:tc>
        <w:tc>
          <w:tcPr>
            <w:tcW w:w="6512" w:type="dxa"/>
          </w:tcPr>
          <w:p w:rsidR="005A0FAD" w:rsidRPr="00C82240" w:rsidRDefault="005A0FAD" w:rsidP="00BC4C65">
            <w:pPr>
              <w:pStyle w:val="afff0"/>
              <w:spacing w:before="0" w:beforeAutospacing="0" w:after="0" w:afterAutospacing="0"/>
              <w:rPr>
                <w:rFonts w:ascii="Times New Roman" w:hAnsi="Times New Roman"/>
                <w:sz w:val="24"/>
                <w:szCs w:val="24"/>
                <w:lang w:val="ru-RU"/>
              </w:rPr>
            </w:pPr>
          </w:p>
        </w:tc>
        <w:tc>
          <w:tcPr>
            <w:tcW w:w="5312" w:type="dxa"/>
          </w:tcPr>
          <w:p w:rsidR="005A0FAD" w:rsidRPr="00C82240" w:rsidRDefault="005A0FAD" w:rsidP="00810C30">
            <w:pPr>
              <w:pStyle w:val="afff0"/>
              <w:tabs>
                <w:tab w:val="clear" w:pos="0"/>
              </w:tabs>
              <w:spacing w:before="0" w:beforeAutospacing="0" w:after="0" w:afterAutospacing="0"/>
              <w:jc w:val="both"/>
              <w:rPr>
                <w:rFonts w:ascii="Times New Roman" w:hAnsi="Times New Roman"/>
                <w:sz w:val="24"/>
                <w:szCs w:val="24"/>
                <w:lang w:val="ru-RU"/>
              </w:rPr>
            </w:pPr>
          </w:p>
        </w:tc>
      </w:tr>
      <w:tr w:rsidR="00F855ED" w:rsidRPr="00C82240" w:rsidTr="00F21A76">
        <w:trPr>
          <w:jc w:val="center"/>
        </w:trPr>
        <w:tc>
          <w:tcPr>
            <w:tcW w:w="636" w:type="dxa"/>
          </w:tcPr>
          <w:p w:rsidR="00F855ED" w:rsidRDefault="00F855ED" w:rsidP="00810C30">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3460" w:type="dxa"/>
          </w:tcPr>
          <w:p w:rsidR="00F855ED" w:rsidRPr="00C82240" w:rsidRDefault="00F55808" w:rsidP="00F55808">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F855ED" w:rsidRPr="00F55808">
              <w:rPr>
                <w:rFonts w:ascii="Times New Roman" w:hAnsi="Times New Roman" w:cs="Times New Roman"/>
                <w:sz w:val="24"/>
                <w:szCs w:val="24"/>
              </w:rPr>
              <w:t>она озелененных территорий общего пользования</w:t>
            </w:r>
          </w:p>
        </w:tc>
        <w:tc>
          <w:tcPr>
            <w:tcW w:w="6512" w:type="dxa"/>
          </w:tcPr>
          <w:p w:rsidR="00285ACC" w:rsidRPr="00F234B6" w:rsidRDefault="00285ACC" w:rsidP="00285ACC">
            <w:pPr>
              <w:pStyle w:val="afff0"/>
              <w:spacing w:before="0" w:beforeAutospacing="0" w:after="0" w:afterAutospacing="0"/>
              <w:rPr>
                <w:rFonts w:ascii="Times New Roman" w:hAnsi="Times New Roman"/>
                <w:sz w:val="24"/>
                <w:szCs w:val="24"/>
                <w:lang w:val="ru-RU"/>
              </w:rPr>
            </w:pPr>
            <w:r w:rsidRPr="00F234B6">
              <w:rPr>
                <w:rFonts w:ascii="Times New Roman" w:hAnsi="Times New Roman"/>
                <w:sz w:val="24"/>
                <w:szCs w:val="24"/>
                <w:lang w:val="ru-RU"/>
              </w:rPr>
              <w:t>Предельная высота – 12 м.</w:t>
            </w:r>
          </w:p>
          <w:p w:rsidR="00F855ED" w:rsidRPr="00C82240" w:rsidRDefault="00285ACC" w:rsidP="00285ACC">
            <w:pPr>
              <w:pStyle w:val="afff0"/>
              <w:spacing w:before="0" w:beforeAutospacing="0" w:after="0" w:afterAutospacing="0"/>
              <w:rPr>
                <w:rFonts w:ascii="Times New Roman" w:hAnsi="Times New Roman"/>
                <w:sz w:val="24"/>
                <w:szCs w:val="24"/>
                <w:lang w:val="ru-RU"/>
              </w:rPr>
            </w:pPr>
            <w:r w:rsidRPr="00F234B6">
              <w:rPr>
                <w:rFonts w:ascii="Times New Roman" w:hAnsi="Times New Roman"/>
                <w:sz w:val="24"/>
                <w:szCs w:val="24"/>
                <w:lang w:val="ru-RU"/>
              </w:rPr>
              <w:t>Максимальный процент застройки в границах земельного участка – 60 %.</w:t>
            </w:r>
          </w:p>
        </w:tc>
        <w:tc>
          <w:tcPr>
            <w:tcW w:w="5312" w:type="dxa"/>
          </w:tcPr>
          <w:p w:rsidR="00F855ED" w:rsidRPr="00C82240" w:rsidRDefault="00F855ED" w:rsidP="00810C30">
            <w:pPr>
              <w:pStyle w:val="afff0"/>
              <w:tabs>
                <w:tab w:val="clear" w:pos="0"/>
              </w:tabs>
              <w:spacing w:before="0" w:beforeAutospacing="0" w:after="0" w:afterAutospacing="0"/>
              <w:jc w:val="both"/>
              <w:rPr>
                <w:rFonts w:ascii="Times New Roman" w:hAnsi="Times New Roman"/>
                <w:sz w:val="24"/>
                <w:szCs w:val="24"/>
                <w:lang w:val="ru-RU"/>
              </w:rPr>
            </w:pPr>
          </w:p>
        </w:tc>
      </w:tr>
      <w:tr w:rsidR="00810C30" w:rsidRPr="00C82240" w:rsidTr="00F55808">
        <w:trPr>
          <w:trHeight w:val="423"/>
          <w:jc w:val="center"/>
        </w:trPr>
        <w:tc>
          <w:tcPr>
            <w:tcW w:w="636" w:type="dxa"/>
            <w:tcBorders>
              <w:top w:val="single" w:sz="4" w:space="0" w:color="000000"/>
              <w:left w:val="single" w:sz="4" w:space="0" w:color="000000"/>
              <w:bottom w:val="single" w:sz="4" w:space="0" w:color="auto"/>
              <w:right w:val="single" w:sz="4" w:space="0" w:color="000000"/>
            </w:tcBorders>
          </w:tcPr>
          <w:p w:rsidR="00810C30" w:rsidRPr="00C82240" w:rsidRDefault="00F855ED" w:rsidP="00CD6ED3">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60" w:type="dxa"/>
            <w:tcBorders>
              <w:top w:val="single" w:sz="4" w:space="0" w:color="000000"/>
              <w:left w:val="single" w:sz="4" w:space="0" w:color="000000"/>
              <w:bottom w:val="single" w:sz="4" w:space="0" w:color="auto"/>
              <w:right w:val="single" w:sz="4" w:space="0" w:color="000000"/>
            </w:tcBorders>
          </w:tcPr>
          <w:p w:rsidR="00810C30" w:rsidRPr="00C82240" w:rsidRDefault="00810C30" w:rsidP="00810C30">
            <w:pPr>
              <w:tabs>
                <w:tab w:val="left" w:pos="993"/>
              </w:tabs>
              <w:spacing w:after="0" w:line="240" w:lineRule="auto"/>
              <w:jc w:val="both"/>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Зона специального назначения, в том числе:</w:t>
            </w:r>
          </w:p>
        </w:tc>
        <w:tc>
          <w:tcPr>
            <w:tcW w:w="6512" w:type="dxa"/>
            <w:tcBorders>
              <w:top w:val="single" w:sz="4" w:space="0" w:color="000000"/>
              <w:left w:val="single" w:sz="4" w:space="0" w:color="000000"/>
              <w:bottom w:val="single" w:sz="4" w:space="0" w:color="auto"/>
              <w:right w:val="single" w:sz="4" w:space="0" w:color="000000"/>
            </w:tcBorders>
          </w:tcPr>
          <w:p w:rsidR="00810C30" w:rsidRPr="00C82240" w:rsidRDefault="00810C30" w:rsidP="00810C30">
            <w:pPr>
              <w:tabs>
                <w:tab w:val="left" w:pos="993"/>
              </w:tabs>
              <w:spacing w:after="0" w:line="240" w:lineRule="auto"/>
              <w:ind w:firstLine="33"/>
              <w:rPr>
                <w:rFonts w:ascii="Times New Roman" w:hAnsi="Times New Roman" w:cs="Times New Roman"/>
                <w:sz w:val="24"/>
                <w:szCs w:val="24"/>
              </w:rPr>
            </w:pPr>
          </w:p>
        </w:tc>
        <w:tc>
          <w:tcPr>
            <w:tcW w:w="5312" w:type="dxa"/>
            <w:tcBorders>
              <w:top w:val="single" w:sz="4" w:space="0" w:color="000000"/>
              <w:left w:val="single" w:sz="4" w:space="0" w:color="000000"/>
              <w:bottom w:val="single" w:sz="4" w:space="0" w:color="auto"/>
              <w:right w:val="single" w:sz="4" w:space="0" w:color="000000"/>
            </w:tcBorders>
          </w:tcPr>
          <w:p w:rsidR="00810C30" w:rsidRPr="00C82240" w:rsidRDefault="00810C30" w:rsidP="00810C30">
            <w:pPr>
              <w:tabs>
                <w:tab w:val="left" w:pos="993"/>
              </w:tabs>
              <w:spacing w:after="0" w:line="240" w:lineRule="auto"/>
              <w:ind w:firstLine="33"/>
              <w:rPr>
                <w:rFonts w:ascii="Times New Roman" w:hAnsi="Times New Roman" w:cs="Times New Roman"/>
                <w:sz w:val="24"/>
                <w:szCs w:val="24"/>
              </w:rPr>
            </w:pPr>
          </w:p>
        </w:tc>
      </w:tr>
      <w:tr w:rsidR="00810C30" w:rsidRPr="00C82240" w:rsidTr="00F21A76">
        <w:trPr>
          <w:jc w:val="center"/>
        </w:trPr>
        <w:tc>
          <w:tcPr>
            <w:tcW w:w="636" w:type="dxa"/>
            <w:tcBorders>
              <w:top w:val="single" w:sz="4" w:space="0" w:color="000000"/>
              <w:left w:val="single" w:sz="4" w:space="0" w:color="000000"/>
              <w:bottom w:val="single" w:sz="4" w:space="0" w:color="auto"/>
              <w:right w:val="single" w:sz="4" w:space="0" w:color="000000"/>
            </w:tcBorders>
          </w:tcPr>
          <w:p w:rsidR="00810C30" w:rsidRPr="00C82240" w:rsidRDefault="00F855ED" w:rsidP="00CD6ED3">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10C30" w:rsidRPr="00C82240">
              <w:rPr>
                <w:rFonts w:ascii="Times New Roman" w:eastAsia="Times New Roman" w:hAnsi="Times New Roman" w:cs="Times New Roman"/>
                <w:sz w:val="24"/>
                <w:szCs w:val="24"/>
              </w:rPr>
              <w:t>.1</w:t>
            </w:r>
          </w:p>
        </w:tc>
        <w:tc>
          <w:tcPr>
            <w:tcW w:w="3460" w:type="dxa"/>
            <w:tcBorders>
              <w:top w:val="single" w:sz="4" w:space="0" w:color="000000"/>
              <w:left w:val="single" w:sz="4" w:space="0" w:color="000000"/>
              <w:bottom w:val="single" w:sz="4" w:space="0" w:color="auto"/>
              <w:right w:val="single" w:sz="4" w:space="0" w:color="000000"/>
            </w:tcBorders>
          </w:tcPr>
          <w:p w:rsidR="00810C30" w:rsidRPr="00C82240" w:rsidRDefault="00810C30" w:rsidP="00810C30">
            <w:pPr>
              <w:tabs>
                <w:tab w:val="left" w:pos="993"/>
              </w:tabs>
              <w:spacing w:after="0" w:line="240" w:lineRule="auto"/>
              <w:jc w:val="both"/>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зона кладбищ</w:t>
            </w:r>
          </w:p>
        </w:tc>
        <w:tc>
          <w:tcPr>
            <w:tcW w:w="6512" w:type="dxa"/>
            <w:tcBorders>
              <w:top w:val="single" w:sz="4" w:space="0" w:color="000000"/>
              <w:left w:val="single" w:sz="4" w:space="0" w:color="000000"/>
              <w:bottom w:val="single" w:sz="4" w:space="0" w:color="auto"/>
              <w:right w:val="single" w:sz="4" w:space="0" w:color="000000"/>
            </w:tcBorders>
          </w:tcPr>
          <w:p w:rsidR="00742D7D" w:rsidRPr="00F234B6" w:rsidRDefault="00742D7D" w:rsidP="00742D7D">
            <w:pPr>
              <w:pStyle w:val="af"/>
              <w:spacing w:after="0" w:line="240" w:lineRule="auto"/>
              <w:ind w:left="0"/>
              <w:jc w:val="both"/>
              <w:rPr>
                <w:rFonts w:ascii="Times New Roman" w:hAnsi="Times New Roman" w:cs="Times New Roman"/>
                <w:sz w:val="24"/>
                <w:szCs w:val="24"/>
              </w:rPr>
            </w:pPr>
            <w:r w:rsidRPr="00F234B6">
              <w:rPr>
                <w:rFonts w:ascii="Times New Roman" w:hAnsi="Times New Roman" w:cs="Times New Roman"/>
                <w:sz w:val="24"/>
                <w:szCs w:val="24"/>
              </w:rPr>
              <w:t>Предельная высота – 7 м.</w:t>
            </w:r>
          </w:p>
          <w:p w:rsidR="00810C30" w:rsidRPr="00C82240" w:rsidRDefault="00742D7D" w:rsidP="00742D7D">
            <w:pPr>
              <w:pStyle w:val="afff0"/>
              <w:spacing w:before="0" w:beforeAutospacing="0" w:after="0" w:afterAutospacing="0"/>
              <w:rPr>
                <w:rFonts w:ascii="Times New Roman" w:hAnsi="Times New Roman"/>
                <w:sz w:val="24"/>
                <w:szCs w:val="24"/>
                <w:lang w:val="ru-RU"/>
              </w:rPr>
            </w:pPr>
            <w:r w:rsidRPr="008D21DC">
              <w:rPr>
                <w:rFonts w:ascii="Times New Roman" w:hAnsi="Times New Roman"/>
                <w:sz w:val="24"/>
                <w:szCs w:val="24"/>
                <w:lang w:val="ru-RU"/>
              </w:rPr>
              <w:t>Максимальный процент застройки в границах земельного участка – 60 %.</w:t>
            </w:r>
          </w:p>
        </w:tc>
        <w:tc>
          <w:tcPr>
            <w:tcW w:w="5312" w:type="dxa"/>
            <w:tcBorders>
              <w:top w:val="single" w:sz="4" w:space="0" w:color="000000"/>
              <w:left w:val="single" w:sz="4" w:space="0" w:color="000000"/>
              <w:bottom w:val="single" w:sz="4" w:space="0" w:color="auto"/>
              <w:right w:val="single" w:sz="4" w:space="0" w:color="000000"/>
            </w:tcBorders>
          </w:tcPr>
          <w:p w:rsidR="00810C30" w:rsidRPr="00D745AA" w:rsidRDefault="00810C30" w:rsidP="00967623">
            <w:pPr>
              <w:pStyle w:val="af"/>
              <w:spacing w:after="0" w:line="240" w:lineRule="auto"/>
              <w:ind w:left="0"/>
              <w:jc w:val="both"/>
              <w:rPr>
                <w:rFonts w:ascii="Times New Roman" w:hAnsi="Times New Roman"/>
                <w:sz w:val="24"/>
                <w:szCs w:val="24"/>
              </w:rPr>
            </w:pPr>
          </w:p>
        </w:tc>
      </w:tr>
      <w:tr w:rsidR="00810C30" w:rsidRPr="00C82240" w:rsidTr="00F21A76">
        <w:trPr>
          <w:jc w:val="center"/>
        </w:trPr>
        <w:tc>
          <w:tcPr>
            <w:tcW w:w="636" w:type="dxa"/>
            <w:tcBorders>
              <w:top w:val="single" w:sz="4" w:space="0" w:color="000000"/>
              <w:left w:val="single" w:sz="4" w:space="0" w:color="000000"/>
              <w:bottom w:val="single" w:sz="4" w:space="0" w:color="000000"/>
              <w:right w:val="single" w:sz="4" w:space="0" w:color="000000"/>
            </w:tcBorders>
          </w:tcPr>
          <w:p w:rsidR="00810C30" w:rsidRPr="00C82240" w:rsidRDefault="00171DDC" w:rsidP="00810C30">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bookmarkStart w:id="10" w:name="_GoBack"/>
            <w:bookmarkEnd w:id="10"/>
          </w:p>
        </w:tc>
        <w:tc>
          <w:tcPr>
            <w:tcW w:w="3460" w:type="dxa"/>
            <w:tcBorders>
              <w:top w:val="single" w:sz="4" w:space="0" w:color="000000"/>
              <w:left w:val="single" w:sz="4" w:space="0" w:color="000000"/>
              <w:bottom w:val="single" w:sz="4" w:space="0" w:color="000000"/>
              <w:right w:val="single" w:sz="4" w:space="0" w:color="000000"/>
            </w:tcBorders>
          </w:tcPr>
          <w:p w:rsidR="00810C30" w:rsidRPr="00C82240" w:rsidRDefault="00810C30" w:rsidP="00810C30">
            <w:pPr>
              <w:tabs>
                <w:tab w:val="left" w:pos="993"/>
              </w:tabs>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Зона лесов</w:t>
            </w:r>
          </w:p>
        </w:tc>
        <w:tc>
          <w:tcPr>
            <w:tcW w:w="6512" w:type="dxa"/>
            <w:tcBorders>
              <w:top w:val="single" w:sz="4" w:space="0" w:color="000000"/>
              <w:left w:val="single" w:sz="4" w:space="0" w:color="000000"/>
              <w:bottom w:val="single" w:sz="4" w:space="0" w:color="000000"/>
              <w:right w:val="single" w:sz="4" w:space="0" w:color="000000"/>
            </w:tcBorders>
          </w:tcPr>
          <w:p w:rsidR="00810C30" w:rsidRPr="00C82240" w:rsidRDefault="00742D7D" w:rsidP="00810C30">
            <w:pPr>
              <w:pStyle w:val="afff0"/>
              <w:spacing w:before="0" w:beforeAutospacing="0" w:after="0" w:afterAutospacing="0"/>
              <w:rPr>
                <w:rFonts w:ascii="Times New Roman" w:hAnsi="Times New Roman"/>
                <w:sz w:val="24"/>
                <w:szCs w:val="24"/>
                <w:lang w:val="ru-RU"/>
              </w:rPr>
            </w:pPr>
            <w:r>
              <w:rPr>
                <w:rFonts w:ascii="Times New Roman" w:hAnsi="Times New Roman"/>
                <w:sz w:val="24"/>
                <w:szCs w:val="24"/>
                <w:lang w:val="ru-RU"/>
              </w:rPr>
              <w:t>Предельные параметры не подлежат установлению</w:t>
            </w:r>
          </w:p>
        </w:tc>
        <w:tc>
          <w:tcPr>
            <w:tcW w:w="5312" w:type="dxa"/>
            <w:tcBorders>
              <w:top w:val="single" w:sz="4" w:space="0" w:color="000000"/>
              <w:left w:val="single" w:sz="4" w:space="0" w:color="000000"/>
              <w:bottom w:val="single" w:sz="4" w:space="0" w:color="000000"/>
              <w:right w:val="single" w:sz="4" w:space="0" w:color="000000"/>
            </w:tcBorders>
          </w:tcPr>
          <w:p w:rsidR="00810C30" w:rsidRPr="00C82240" w:rsidRDefault="00810C30" w:rsidP="00810C30">
            <w:pPr>
              <w:pStyle w:val="afff0"/>
              <w:spacing w:before="0" w:beforeAutospacing="0" w:after="0" w:afterAutospacing="0"/>
              <w:rPr>
                <w:rFonts w:ascii="Times New Roman" w:hAnsi="Times New Roman"/>
                <w:sz w:val="24"/>
                <w:szCs w:val="24"/>
                <w:lang w:val="ru-RU"/>
              </w:rPr>
            </w:pPr>
          </w:p>
        </w:tc>
      </w:tr>
    </w:tbl>
    <w:p w:rsidR="00175585" w:rsidRPr="00C82240" w:rsidRDefault="00175585" w:rsidP="002365DC">
      <w:pPr>
        <w:pStyle w:val="af"/>
        <w:spacing w:before="120" w:after="120"/>
        <w:ind w:left="0"/>
        <w:jc w:val="right"/>
        <w:outlineLvl w:val="0"/>
        <w:rPr>
          <w:rFonts w:ascii="Times New Roman" w:hAnsi="Times New Roman" w:cs="Times New Roman"/>
          <w:sz w:val="24"/>
          <w:szCs w:val="24"/>
        </w:rPr>
      </w:pPr>
    </w:p>
    <w:sectPr w:rsidR="00175585" w:rsidRPr="00C82240" w:rsidSect="002365DC">
      <w:pgSz w:w="16838" w:h="11906" w:orient="landscape"/>
      <w:pgMar w:top="1134" w:right="67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3DA" w:rsidRDefault="006933DA" w:rsidP="00AE12F9">
      <w:pPr>
        <w:spacing w:after="0" w:line="240" w:lineRule="auto"/>
      </w:pPr>
      <w:r>
        <w:separator/>
      </w:r>
    </w:p>
  </w:endnote>
  <w:endnote w:type="continuationSeparator" w:id="0">
    <w:p w:rsidR="006933DA" w:rsidRDefault="006933DA"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3DA" w:rsidRPr="00684580" w:rsidRDefault="006933DA" w:rsidP="00684580">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2023 </w:t>
    </w:r>
    <w:r w:rsidRPr="002D50B2">
      <w:rPr>
        <w:rFonts w:ascii="Times New Roman" w:hAnsi="Times New Roman" w:cs="Times New Roman"/>
        <w:sz w:val="24"/>
        <w:szCs w:val="24"/>
      </w:rPr>
      <w:t>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171DDC">
      <w:rPr>
        <w:rFonts w:ascii="Times New Roman" w:hAnsi="Times New Roman" w:cs="Times New Roman"/>
        <w:noProof/>
        <w:sz w:val="24"/>
        <w:szCs w:val="24"/>
      </w:rPr>
      <w:t>14</w:t>
    </w:r>
    <w:r w:rsidRPr="002D2AF4">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3DA" w:rsidRDefault="006933DA" w:rsidP="00AE12F9">
      <w:pPr>
        <w:spacing w:after="0" w:line="240" w:lineRule="auto"/>
      </w:pPr>
      <w:r>
        <w:separator/>
      </w:r>
    </w:p>
  </w:footnote>
  <w:footnote w:type="continuationSeparator" w:id="0">
    <w:p w:rsidR="006933DA" w:rsidRDefault="006933DA" w:rsidP="00AE1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EndPr/>
    <w:sdtContent>
      <w:p w:rsidR="006933DA" w:rsidRPr="006B30BF" w:rsidRDefault="006933DA" w:rsidP="006B30BF">
        <w:pPr>
          <w:pStyle w:val="a9"/>
          <w:pBdr>
            <w:bottom w:val="thickThinSmallGap" w:sz="24" w:space="1" w:color="622423" w:themeColor="accent2" w:themeShade="7F"/>
          </w:pBdr>
          <w:jc w:val="center"/>
          <w:rPr>
            <w:rFonts w:ascii="Times New Roman" w:hAnsi="Times New Roman" w:cs="Times New Roman"/>
          </w:rPr>
        </w:pPr>
        <w:r w:rsidRPr="00435527">
          <w:rPr>
            <w:rFonts w:ascii="Times New Roman" w:hAnsi="Times New Roman" w:cs="Times New Roman"/>
            <w:sz w:val="24"/>
            <w:szCs w:val="24"/>
          </w:rPr>
          <w:t xml:space="preserve">Генеральный план </w:t>
        </w:r>
        <w:r w:rsidR="00DE3FEE">
          <w:rPr>
            <w:rFonts w:ascii="Times New Roman" w:hAnsi="Times New Roman" w:cs="Times New Roman"/>
            <w:sz w:val="24"/>
            <w:szCs w:val="24"/>
          </w:rPr>
          <w:t>Парабельск</w:t>
        </w:r>
        <w:r>
          <w:rPr>
            <w:rFonts w:ascii="Times New Roman" w:hAnsi="Times New Roman" w:cs="Times New Roman"/>
            <w:sz w:val="24"/>
            <w:szCs w:val="24"/>
          </w:rPr>
          <w:t>ого</w:t>
        </w:r>
        <w:r w:rsidRPr="00435527">
          <w:rPr>
            <w:rFonts w:ascii="Times New Roman" w:hAnsi="Times New Roman" w:cs="Times New Roman"/>
            <w:sz w:val="24"/>
            <w:szCs w:val="24"/>
          </w:rPr>
          <w:t xml:space="preserve"> сельского поселения</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15:restartNumberingAfterBreak="0">
    <w:nsid w:val="10ED7DFB"/>
    <w:multiLevelType w:val="hybridMultilevel"/>
    <w:tmpl w:val="C45A56F0"/>
    <w:lvl w:ilvl="0" w:tplc="844CDDEC">
      <w:start w:val="1"/>
      <w:numFmt w:val="bullet"/>
      <w:lvlText w:val=""/>
      <w:lvlJc w:val="left"/>
      <w:pPr>
        <w:ind w:left="1829" w:hanging="360"/>
      </w:pPr>
      <w:rPr>
        <w:rFonts w:ascii="Symbol" w:hAnsi="Symbol" w:hint="default"/>
      </w:rPr>
    </w:lvl>
    <w:lvl w:ilvl="1" w:tplc="04190003" w:tentative="1">
      <w:start w:val="1"/>
      <w:numFmt w:val="bullet"/>
      <w:lvlText w:val="o"/>
      <w:lvlJc w:val="left"/>
      <w:pPr>
        <w:ind w:left="2549" w:hanging="360"/>
      </w:pPr>
      <w:rPr>
        <w:rFonts w:ascii="Courier New" w:hAnsi="Courier New" w:cs="Courier New" w:hint="default"/>
      </w:rPr>
    </w:lvl>
    <w:lvl w:ilvl="2" w:tplc="04190005" w:tentative="1">
      <w:start w:val="1"/>
      <w:numFmt w:val="bullet"/>
      <w:lvlText w:val=""/>
      <w:lvlJc w:val="left"/>
      <w:pPr>
        <w:ind w:left="3269" w:hanging="360"/>
      </w:pPr>
      <w:rPr>
        <w:rFonts w:ascii="Wingdings" w:hAnsi="Wingdings" w:hint="default"/>
      </w:rPr>
    </w:lvl>
    <w:lvl w:ilvl="3" w:tplc="04190001" w:tentative="1">
      <w:start w:val="1"/>
      <w:numFmt w:val="bullet"/>
      <w:lvlText w:val=""/>
      <w:lvlJc w:val="left"/>
      <w:pPr>
        <w:ind w:left="3989" w:hanging="360"/>
      </w:pPr>
      <w:rPr>
        <w:rFonts w:ascii="Symbol" w:hAnsi="Symbol" w:hint="default"/>
      </w:rPr>
    </w:lvl>
    <w:lvl w:ilvl="4" w:tplc="04190003" w:tentative="1">
      <w:start w:val="1"/>
      <w:numFmt w:val="bullet"/>
      <w:lvlText w:val="o"/>
      <w:lvlJc w:val="left"/>
      <w:pPr>
        <w:ind w:left="4709" w:hanging="360"/>
      </w:pPr>
      <w:rPr>
        <w:rFonts w:ascii="Courier New" w:hAnsi="Courier New" w:cs="Courier New" w:hint="default"/>
      </w:rPr>
    </w:lvl>
    <w:lvl w:ilvl="5" w:tplc="04190005" w:tentative="1">
      <w:start w:val="1"/>
      <w:numFmt w:val="bullet"/>
      <w:lvlText w:val=""/>
      <w:lvlJc w:val="left"/>
      <w:pPr>
        <w:ind w:left="5429" w:hanging="360"/>
      </w:pPr>
      <w:rPr>
        <w:rFonts w:ascii="Wingdings" w:hAnsi="Wingdings" w:hint="default"/>
      </w:rPr>
    </w:lvl>
    <w:lvl w:ilvl="6" w:tplc="04190001" w:tentative="1">
      <w:start w:val="1"/>
      <w:numFmt w:val="bullet"/>
      <w:lvlText w:val=""/>
      <w:lvlJc w:val="left"/>
      <w:pPr>
        <w:ind w:left="6149" w:hanging="360"/>
      </w:pPr>
      <w:rPr>
        <w:rFonts w:ascii="Symbol" w:hAnsi="Symbol" w:hint="default"/>
      </w:rPr>
    </w:lvl>
    <w:lvl w:ilvl="7" w:tplc="04190003" w:tentative="1">
      <w:start w:val="1"/>
      <w:numFmt w:val="bullet"/>
      <w:lvlText w:val="o"/>
      <w:lvlJc w:val="left"/>
      <w:pPr>
        <w:ind w:left="6869" w:hanging="360"/>
      </w:pPr>
      <w:rPr>
        <w:rFonts w:ascii="Courier New" w:hAnsi="Courier New" w:cs="Courier New" w:hint="default"/>
      </w:rPr>
    </w:lvl>
    <w:lvl w:ilvl="8" w:tplc="04190005" w:tentative="1">
      <w:start w:val="1"/>
      <w:numFmt w:val="bullet"/>
      <w:lvlText w:val=""/>
      <w:lvlJc w:val="left"/>
      <w:pPr>
        <w:ind w:left="7589" w:hanging="360"/>
      </w:pPr>
      <w:rPr>
        <w:rFonts w:ascii="Wingdings" w:hAnsi="Wingdings" w:hint="default"/>
      </w:rPr>
    </w:lvl>
  </w:abstractNum>
  <w:abstractNum w:abstractNumId="3" w15:restartNumberingAfterBreak="0">
    <w:nsid w:val="15730767"/>
    <w:multiLevelType w:val="hybridMultilevel"/>
    <w:tmpl w:val="369C7C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5F919A3"/>
    <w:multiLevelType w:val="hybridMultilevel"/>
    <w:tmpl w:val="9300F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15:restartNumberingAfterBreak="0">
    <w:nsid w:val="1E3C0B32"/>
    <w:multiLevelType w:val="hybridMultilevel"/>
    <w:tmpl w:val="738653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568422B"/>
    <w:multiLevelType w:val="hybridMultilevel"/>
    <w:tmpl w:val="36D05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15:restartNumberingAfterBreak="0">
    <w:nsid w:val="29375AAF"/>
    <w:multiLevelType w:val="hybridMultilevel"/>
    <w:tmpl w:val="675230C6"/>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E66D54"/>
    <w:multiLevelType w:val="hybridMultilevel"/>
    <w:tmpl w:val="FF0C10BA"/>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AC1406E"/>
    <w:multiLevelType w:val="hybridMultilevel"/>
    <w:tmpl w:val="176E49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EF1D8A"/>
    <w:multiLevelType w:val="hybridMultilevel"/>
    <w:tmpl w:val="EBA6D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15:restartNumberingAfterBreak="0">
    <w:nsid w:val="49743A98"/>
    <w:multiLevelType w:val="hybridMultilevel"/>
    <w:tmpl w:val="26ECB3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D9D5712"/>
    <w:multiLevelType w:val="hybridMultilevel"/>
    <w:tmpl w:val="1AA6B4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15:restartNumberingAfterBreak="0">
    <w:nsid w:val="565121B4"/>
    <w:multiLevelType w:val="hybridMultilevel"/>
    <w:tmpl w:val="397A6C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9F021D1"/>
    <w:multiLevelType w:val="multilevel"/>
    <w:tmpl w:val="18DE5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726015"/>
    <w:multiLevelType w:val="hybridMultilevel"/>
    <w:tmpl w:val="9AA674A0"/>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26" w15:restartNumberingAfterBreak="0">
    <w:nsid w:val="69DB4720"/>
    <w:multiLevelType w:val="hybridMultilevel"/>
    <w:tmpl w:val="CDBE7B42"/>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C611548"/>
    <w:multiLevelType w:val="hybridMultilevel"/>
    <w:tmpl w:val="4FA24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D4D6517"/>
    <w:multiLevelType w:val="hybridMultilevel"/>
    <w:tmpl w:val="EAA2C8DC"/>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0"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2027A54"/>
    <w:multiLevelType w:val="hybridMultilevel"/>
    <w:tmpl w:val="271E0972"/>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28D5DB5"/>
    <w:multiLevelType w:val="hybridMultilevel"/>
    <w:tmpl w:val="6FEA06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496130"/>
    <w:multiLevelType w:val="hybridMultilevel"/>
    <w:tmpl w:val="5C0CA81C"/>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E40406"/>
    <w:multiLevelType w:val="hybridMultilevel"/>
    <w:tmpl w:val="33141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5"/>
  </w:num>
  <w:num w:numId="3">
    <w:abstractNumId w:val="10"/>
  </w:num>
  <w:num w:numId="4">
    <w:abstractNumId w:val="20"/>
  </w:num>
  <w:num w:numId="5">
    <w:abstractNumId w:val="25"/>
  </w:num>
  <w:num w:numId="6">
    <w:abstractNumId w:val="0"/>
  </w:num>
  <w:num w:numId="7">
    <w:abstractNumId w:val="18"/>
  </w:num>
  <w:num w:numId="8">
    <w:abstractNumId w:val="16"/>
  </w:num>
  <w:num w:numId="9">
    <w:abstractNumId w:val="23"/>
  </w:num>
  <w:num w:numId="10">
    <w:abstractNumId w:val="8"/>
  </w:num>
  <w:num w:numId="11">
    <w:abstractNumId w:val="13"/>
  </w:num>
  <w:num w:numId="12">
    <w:abstractNumId w:val="30"/>
  </w:num>
  <w:num w:numId="13">
    <w:abstractNumId w:val="9"/>
  </w:num>
  <w:num w:numId="14">
    <w:abstractNumId w:val="14"/>
  </w:num>
  <w:num w:numId="15">
    <w:abstractNumId w:val="3"/>
  </w:num>
  <w:num w:numId="16">
    <w:abstractNumId w:val="24"/>
  </w:num>
  <w:num w:numId="17">
    <w:abstractNumId w:val="32"/>
  </w:num>
  <w:num w:numId="18">
    <w:abstractNumId w:val="27"/>
  </w:num>
  <w:num w:numId="19">
    <w:abstractNumId w:val="22"/>
  </w:num>
  <w:num w:numId="20">
    <w:abstractNumId w:val="33"/>
  </w:num>
  <w:num w:numId="21">
    <w:abstractNumId w:val="2"/>
  </w:num>
  <w:num w:numId="22">
    <w:abstractNumId w:val="34"/>
  </w:num>
  <w:num w:numId="23">
    <w:abstractNumId w:val="6"/>
  </w:num>
  <w:num w:numId="24">
    <w:abstractNumId w:val="4"/>
  </w:num>
  <w:num w:numId="25">
    <w:abstractNumId w:val="15"/>
  </w:num>
  <w:num w:numId="26">
    <w:abstractNumId w:val="7"/>
  </w:num>
  <w:num w:numId="27">
    <w:abstractNumId w:val="17"/>
  </w:num>
  <w:num w:numId="28">
    <w:abstractNumId w:val="29"/>
  </w:num>
  <w:num w:numId="29">
    <w:abstractNumId w:val="26"/>
  </w:num>
  <w:num w:numId="30">
    <w:abstractNumId w:val="19"/>
  </w:num>
  <w:num w:numId="31">
    <w:abstractNumId w:val="11"/>
  </w:num>
  <w:num w:numId="32">
    <w:abstractNumId w:val="21"/>
  </w:num>
  <w:num w:numId="33">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2"/>
  </w:compat>
  <w:rsids>
    <w:rsidRoot w:val="00AE12F9"/>
    <w:rsid w:val="00003959"/>
    <w:rsid w:val="000045FE"/>
    <w:rsid w:val="0000523C"/>
    <w:rsid w:val="00006782"/>
    <w:rsid w:val="00011700"/>
    <w:rsid w:val="00011FB0"/>
    <w:rsid w:val="00013EBB"/>
    <w:rsid w:val="000147DE"/>
    <w:rsid w:val="00021D75"/>
    <w:rsid w:val="00021E84"/>
    <w:rsid w:val="00022DE0"/>
    <w:rsid w:val="00023BDA"/>
    <w:rsid w:val="00023E38"/>
    <w:rsid w:val="00024630"/>
    <w:rsid w:val="000267A0"/>
    <w:rsid w:val="00031C78"/>
    <w:rsid w:val="00031FA9"/>
    <w:rsid w:val="000344DA"/>
    <w:rsid w:val="0004134B"/>
    <w:rsid w:val="0004183F"/>
    <w:rsid w:val="00042AAA"/>
    <w:rsid w:val="00045562"/>
    <w:rsid w:val="00045741"/>
    <w:rsid w:val="000471B1"/>
    <w:rsid w:val="000472B4"/>
    <w:rsid w:val="00050DB5"/>
    <w:rsid w:val="00051507"/>
    <w:rsid w:val="00052BFC"/>
    <w:rsid w:val="00053459"/>
    <w:rsid w:val="000544BA"/>
    <w:rsid w:val="00054A6D"/>
    <w:rsid w:val="00055F7C"/>
    <w:rsid w:val="00056A67"/>
    <w:rsid w:val="000637DD"/>
    <w:rsid w:val="00066DC2"/>
    <w:rsid w:val="00066ECD"/>
    <w:rsid w:val="00067696"/>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97B1B"/>
    <w:rsid w:val="000A0425"/>
    <w:rsid w:val="000A070D"/>
    <w:rsid w:val="000A0FBC"/>
    <w:rsid w:val="000A1BD1"/>
    <w:rsid w:val="000A1DAD"/>
    <w:rsid w:val="000A4636"/>
    <w:rsid w:val="000A4688"/>
    <w:rsid w:val="000A4A4B"/>
    <w:rsid w:val="000A4E00"/>
    <w:rsid w:val="000A63E9"/>
    <w:rsid w:val="000A6D9F"/>
    <w:rsid w:val="000B17C5"/>
    <w:rsid w:val="000B3160"/>
    <w:rsid w:val="000B5116"/>
    <w:rsid w:val="000B54E2"/>
    <w:rsid w:val="000B5A3E"/>
    <w:rsid w:val="000B6DD1"/>
    <w:rsid w:val="000C0F78"/>
    <w:rsid w:val="000C1FC8"/>
    <w:rsid w:val="000C3284"/>
    <w:rsid w:val="000C4C06"/>
    <w:rsid w:val="000C4F2D"/>
    <w:rsid w:val="000C7FC7"/>
    <w:rsid w:val="000D0F1A"/>
    <w:rsid w:val="000D1066"/>
    <w:rsid w:val="000D185C"/>
    <w:rsid w:val="000D3C8A"/>
    <w:rsid w:val="000D73C1"/>
    <w:rsid w:val="000E1880"/>
    <w:rsid w:val="000E2E8D"/>
    <w:rsid w:val="000E40C6"/>
    <w:rsid w:val="000F056C"/>
    <w:rsid w:val="000F0E65"/>
    <w:rsid w:val="000F1ABD"/>
    <w:rsid w:val="001041F9"/>
    <w:rsid w:val="00105079"/>
    <w:rsid w:val="001100EA"/>
    <w:rsid w:val="0011240B"/>
    <w:rsid w:val="0011372F"/>
    <w:rsid w:val="0011547E"/>
    <w:rsid w:val="0012609A"/>
    <w:rsid w:val="00130E1E"/>
    <w:rsid w:val="00131820"/>
    <w:rsid w:val="001320B7"/>
    <w:rsid w:val="00132B55"/>
    <w:rsid w:val="00135362"/>
    <w:rsid w:val="00135F36"/>
    <w:rsid w:val="001404B0"/>
    <w:rsid w:val="0014057D"/>
    <w:rsid w:val="00144834"/>
    <w:rsid w:val="001452D6"/>
    <w:rsid w:val="00145625"/>
    <w:rsid w:val="00146511"/>
    <w:rsid w:val="00146883"/>
    <w:rsid w:val="0014740A"/>
    <w:rsid w:val="00150136"/>
    <w:rsid w:val="00151209"/>
    <w:rsid w:val="0015365C"/>
    <w:rsid w:val="001549A8"/>
    <w:rsid w:val="001604C8"/>
    <w:rsid w:val="00160FD2"/>
    <w:rsid w:val="00162359"/>
    <w:rsid w:val="00162F1A"/>
    <w:rsid w:val="00163267"/>
    <w:rsid w:val="00163F01"/>
    <w:rsid w:val="00164B14"/>
    <w:rsid w:val="001679A2"/>
    <w:rsid w:val="00171DDC"/>
    <w:rsid w:val="00173338"/>
    <w:rsid w:val="001741BE"/>
    <w:rsid w:val="00175585"/>
    <w:rsid w:val="001772DA"/>
    <w:rsid w:val="0018135D"/>
    <w:rsid w:val="00182991"/>
    <w:rsid w:val="001837F3"/>
    <w:rsid w:val="0018528F"/>
    <w:rsid w:val="00192DD6"/>
    <w:rsid w:val="001936A1"/>
    <w:rsid w:val="001944CB"/>
    <w:rsid w:val="001B1B57"/>
    <w:rsid w:val="001B2728"/>
    <w:rsid w:val="001B4781"/>
    <w:rsid w:val="001C1C61"/>
    <w:rsid w:val="001C2C98"/>
    <w:rsid w:val="001D3972"/>
    <w:rsid w:val="001D5D6A"/>
    <w:rsid w:val="001D7806"/>
    <w:rsid w:val="001E3B8D"/>
    <w:rsid w:val="001E683A"/>
    <w:rsid w:val="001E70B5"/>
    <w:rsid w:val="001F11EB"/>
    <w:rsid w:val="001F2264"/>
    <w:rsid w:val="001F29E7"/>
    <w:rsid w:val="001F3D84"/>
    <w:rsid w:val="001F5D14"/>
    <w:rsid w:val="001F5DE9"/>
    <w:rsid w:val="001F7E2F"/>
    <w:rsid w:val="00200245"/>
    <w:rsid w:val="00200A27"/>
    <w:rsid w:val="00201880"/>
    <w:rsid w:val="00205543"/>
    <w:rsid w:val="00206868"/>
    <w:rsid w:val="002104D4"/>
    <w:rsid w:val="00210C2C"/>
    <w:rsid w:val="0022281C"/>
    <w:rsid w:val="00223249"/>
    <w:rsid w:val="00223763"/>
    <w:rsid w:val="002241DB"/>
    <w:rsid w:val="00225498"/>
    <w:rsid w:val="00225BAE"/>
    <w:rsid w:val="0023290A"/>
    <w:rsid w:val="00234164"/>
    <w:rsid w:val="002347C6"/>
    <w:rsid w:val="00235B76"/>
    <w:rsid w:val="002365DC"/>
    <w:rsid w:val="0023765E"/>
    <w:rsid w:val="002403BF"/>
    <w:rsid w:val="00241BCC"/>
    <w:rsid w:val="0024540B"/>
    <w:rsid w:val="00245FDB"/>
    <w:rsid w:val="0024715F"/>
    <w:rsid w:val="00247973"/>
    <w:rsid w:val="002513BC"/>
    <w:rsid w:val="00251A28"/>
    <w:rsid w:val="00251D1F"/>
    <w:rsid w:val="0025391B"/>
    <w:rsid w:val="00254D15"/>
    <w:rsid w:val="00257E44"/>
    <w:rsid w:val="00262B29"/>
    <w:rsid w:val="00263128"/>
    <w:rsid w:val="002635D1"/>
    <w:rsid w:val="00266276"/>
    <w:rsid w:val="00273630"/>
    <w:rsid w:val="002743EE"/>
    <w:rsid w:val="002752BB"/>
    <w:rsid w:val="002755F8"/>
    <w:rsid w:val="00275858"/>
    <w:rsid w:val="0027624C"/>
    <w:rsid w:val="00277BE6"/>
    <w:rsid w:val="002820F8"/>
    <w:rsid w:val="00285ACC"/>
    <w:rsid w:val="00286951"/>
    <w:rsid w:val="0028699A"/>
    <w:rsid w:val="00294D35"/>
    <w:rsid w:val="002958C3"/>
    <w:rsid w:val="00296E0B"/>
    <w:rsid w:val="00297ADE"/>
    <w:rsid w:val="002A4787"/>
    <w:rsid w:val="002A50F5"/>
    <w:rsid w:val="002A5DC4"/>
    <w:rsid w:val="002A6471"/>
    <w:rsid w:val="002A7340"/>
    <w:rsid w:val="002A76C0"/>
    <w:rsid w:val="002A786A"/>
    <w:rsid w:val="002B214B"/>
    <w:rsid w:val="002B3751"/>
    <w:rsid w:val="002B5520"/>
    <w:rsid w:val="002C06CC"/>
    <w:rsid w:val="002C0DE2"/>
    <w:rsid w:val="002C123A"/>
    <w:rsid w:val="002C1BB4"/>
    <w:rsid w:val="002C2371"/>
    <w:rsid w:val="002C458E"/>
    <w:rsid w:val="002D0AE0"/>
    <w:rsid w:val="002D2853"/>
    <w:rsid w:val="002D6204"/>
    <w:rsid w:val="002E1714"/>
    <w:rsid w:val="002E4674"/>
    <w:rsid w:val="002E54ED"/>
    <w:rsid w:val="002E7956"/>
    <w:rsid w:val="002F057A"/>
    <w:rsid w:val="002F0854"/>
    <w:rsid w:val="002F169C"/>
    <w:rsid w:val="002F18ED"/>
    <w:rsid w:val="002F2F5B"/>
    <w:rsid w:val="002F511C"/>
    <w:rsid w:val="002F723B"/>
    <w:rsid w:val="002F7814"/>
    <w:rsid w:val="00300C87"/>
    <w:rsid w:val="00304971"/>
    <w:rsid w:val="00305FE2"/>
    <w:rsid w:val="003064E2"/>
    <w:rsid w:val="00310534"/>
    <w:rsid w:val="0031195C"/>
    <w:rsid w:val="00312D10"/>
    <w:rsid w:val="0031505E"/>
    <w:rsid w:val="003152DC"/>
    <w:rsid w:val="00317A38"/>
    <w:rsid w:val="00320846"/>
    <w:rsid w:val="00322886"/>
    <w:rsid w:val="00325009"/>
    <w:rsid w:val="00325871"/>
    <w:rsid w:val="003264A7"/>
    <w:rsid w:val="003264BF"/>
    <w:rsid w:val="0032741E"/>
    <w:rsid w:val="003300C6"/>
    <w:rsid w:val="0033040B"/>
    <w:rsid w:val="00333AFA"/>
    <w:rsid w:val="00334205"/>
    <w:rsid w:val="00334B85"/>
    <w:rsid w:val="003352B1"/>
    <w:rsid w:val="00335374"/>
    <w:rsid w:val="0033579E"/>
    <w:rsid w:val="0033734D"/>
    <w:rsid w:val="003400F2"/>
    <w:rsid w:val="00340291"/>
    <w:rsid w:val="003427B1"/>
    <w:rsid w:val="00344B96"/>
    <w:rsid w:val="00345CE6"/>
    <w:rsid w:val="00347BD0"/>
    <w:rsid w:val="00355063"/>
    <w:rsid w:val="00355E6E"/>
    <w:rsid w:val="0035642F"/>
    <w:rsid w:val="00357A4C"/>
    <w:rsid w:val="003612EE"/>
    <w:rsid w:val="00362D67"/>
    <w:rsid w:val="003652DB"/>
    <w:rsid w:val="0036591A"/>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59C3"/>
    <w:rsid w:val="0039645A"/>
    <w:rsid w:val="003A0533"/>
    <w:rsid w:val="003A2091"/>
    <w:rsid w:val="003A4018"/>
    <w:rsid w:val="003A5A91"/>
    <w:rsid w:val="003A5D1F"/>
    <w:rsid w:val="003A6354"/>
    <w:rsid w:val="003A7B18"/>
    <w:rsid w:val="003B23D7"/>
    <w:rsid w:val="003B2980"/>
    <w:rsid w:val="003B526B"/>
    <w:rsid w:val="003B6288"/>
    <w:rsid w:val="003C2384"/>
    <w:rsid w:val="003C253E"/>
    <w:rsid w:val="003C25A9"/>
    <w:rsid w:val="003C3DB1"/>
    <w:rsid w:val="003C61C5"/>
    <w:rsid w:val="003C7E6D"/>
    <w:rsid w:val="003D018D"/>
    <w:rsid w:val="003D0EC1"/>
    <w:rsid w:val="003D1CFD"/>
    <w:rsid w:val="003D2727"/>
    <w:rsid w:val="003D42F2"/>
    <w:rsid w:val="003D525A"/>
    <w:rsid w:val="003D6663"/>
    <w:rsid w:val="003E0547"/>
    <w:rsid w:val="003E5ABF"/>
    <w:rsid w:val="003E6E4C"/>
    <w:rsid w:val="003E724D"/>
    <w:rsid w:val="003E73F0"/>
    <w:rsid w:val="003F2C9D"/>
    <w:rsid w:val="003F310F"/>
    <w:rsid w:val="003F6175"/>
    <w:rsid w:val="003F7E51"/>
    <w:rsid w:val="0040067B"/>
    <w:rsid w:val="00402981"/>
    <w:rsid w:val="00404DA6"/>
    <w:rsid w:val="004050B4"/>
    <w:rsid w:val="0040658C"/>
    <w:rsid w:val="00407460"/>
    <w:rsid w:val="00407A24"/>
    <w:rsid w:val="00407F5B"/>
    <w:rsid w:val="00412A75"/>
    <w:rsid w:val="00414F90"/>
    <w:rsid w:val="004172FB"/>
    <w:rsid w:val="004176C5"/>
    <w:rsid w:val="00417A90"/>
    <w:rsid w:val="00417B4C"/>
    <w:rsid w:val="00417F87"/>
    <w:rsid w:val="00421CB8"/>
    <w:rsid w:val="004223F7"/>
    <w:rsid w:val="00422681"/>
    <w:rsid w:val="00424704"/>
    <w:rsid w:val="00425E72"/>
    <w:rsid w:val="00427EFA"/>
    <w:rsid w:val="00432538"/>
    <w:rsid w:val="0043255A"/>
    <w:rsid w:val="00432ABC"/>
    <w:rsid w:val="004342C0"/>
    <w:rsid w:val="00435527"/>
    <w:rsid w:val="00435D7A"/>
    <w:rsid w:val="0043619A"/>
    <w:rsid w:val="00436588"/>
    <w:rsid w:val="004431CD"/>
    <w:rsid w:val="00443745"/>
    <w:rsid w:val="00444E66"/>
    <w:rsid w:val="004455B4"/>
    <w:rsid w:val="00447186"/>
    <w:rsid w:val="00447538"/>
    <w:rsid w:val="0045098A"/>
    <w:rsid w:val="004529E6"/>
    <w:rsid w:val="0045303C"/>
    <w:rsid w:val="00453A2F"/>
    <w:rsid w:val="004542FF"/>
    <w:rsid w:val="00454DA4"/>
    <w:rsid w:val="00455C9B"/>
    <w:rsid w:val="00457C9B"/>
    <w:rsid w:val="00460AAB"/>
    <w:rsid w:val="0046359D"/>
    <w:rsid w:val="00464AFA"/>
    <w:rsid w:val="0046521E"/>
    <w:rsid w:val="004703BF"/>
    <w:rsid w:val="00471A89"/>
    <w:rsid w:val="00473DD0"/>
    <w:rsid w:val="00474831"/>
    <w:rsid w:val="004759B3"/>
    <w:rsid w:val="00480D9D"/>
    <w:rsid w:val="0049517B"/>
    <w:rsid w:val="004A08EE"/>
    <w:rsid w:val="004A26FD"/>
    <w:rsid w:val="004A4168"/>
    <w:rsid w:val="004A4FF6"/>
    <w:rsid w:val="004A5972"/>
    <w:rsid w:val="004A6163"/>
    <w:rsid w:val="004A70B6"/>
    <w:rsid w:val="004A77F7"/>
    <w:rsid w:val="004B095F"/>
    <w:rsid w:val="004B1411"/>
    <w:rsid w:val="004B1F73"/>
    <w:rsid w:val="004B620F"/>
    <w:rsid w:val="004C3F74"/>
    <w:rsid w:val="004C5E9A"/>
    <w:rsid w:val="004C6015"/>
    <w:rsid w:val="004C60D9"/>
    <w:rsid w:val="004C71E6"/>
    <w:rsid w:val="004D00E5"/>
    <w:rsid w:val="004D2F76"/>
    <w:rsid w:val="004D767B"/>
    <w:rsid w:val="004D7A42"/>
    <w:rsid w:val="004E0951"/>
    <w:rsid w:val="004E69F6"/>
    <w:rsid w:val="004F167E"/>
    <w:rsid w:val="004F2C64"/>
    <w:rsid w:val="004F48D8"/>
    <w:rsid w:val="004F56D8"/>
    <w:rsid w:val="004F638D"/>
    <w:rsid w:val="004F69B4"/>
    <w:rsid w:val="004F6C8F"/>
    <w:rsid w:val="004F70A9"/>
    <w:rsid w:val="00500BBC"/>
    <w:rsid w:val="00501A99"/>
    <w:rsid w:val="00505A08"/>
    <w:rsid w:val="00510BBE"/>
    <w:rsid w:val="005112F4"/>
    <w:rsid w:val="005149D8"/>
    <w:rsid w:val="00514CDE"/>
    <w:rsid w:val="00517D17"/>
    <w:rsid w:val="005203CB"/>
    <w:rsid w:val="00521E4A"/>
    <w:rsid w:val="005225B0"/>
    <w:rsid w:val="00524A86"/>
    <w:rsid w:val="00525DC4"/>
    <w:rsid w:val="00526EB7"/>
    <w:rsid w:val="00527B41"/>
    <w:rsid w:val="0053037A"/>
    <w:rsid w:val="00530F5F"/>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0C4"/>
    <w:rsid w:val="00562228"/>
    <w:rsid w:val="005665BC"/>
    <w:rsid w:val="00567E9B"/>
    <w:rsid w:val="0057084B"/>
    <w:rsid w:val="005725ED"/>
    <w:rsid w:val="0057518A"/>
    <w:rsid w:val="00576289"/>
    <w:rsid w:val="00576C8B"/>
    <w:rsid w:val="0057749F"/>
    <w:rsid w:val="00583278"/>
    <w:rsid w:val="00584703"/>
    <w:rsid w:val="005865A1"/>
    <w:rsid w:val="00587A06"/>
    <w:rsid w:val="0059005B"/>
    <w:rsid w:val="00590562"/>
    <w:rsid w:val="005933CE"/>
    <w:rsid w:val="00594C11"/>
    <w:rsid w:val="00594C63"/>
    <w:rsid w:val="00597D8F"/>
    <w:rsid w:val="005A0FAD"/>
    <w:rsid w:val="005A420E"/>
    <w:rsid w:val="005B1907"/>
    <w:rsid w:val="005B2FCA"/>
    <w:rsid w:val="005B39C0"/>
    <w:rsid w:val="005B65BF"/>
    <w:rsid w:val="005B7900"/>
    <w:rsid w:val="005B7B71"/>
    <w:rsid w:val="005B7E92"/>
    <w:rsid w:val="005C1249"/>
    <w:rsid w:val="005C4544"/>
    <w:rsid w:val="005C49C6"/>
    <w:rsid w:val="005D2C01"/>
    <w:rsid w:val="005D2D30"/>
    <w:rsid w:val="005D690E"/>
    <w:rsid w:val="005D78D3"/>
    <w:rsid w:val="005E088F"/>
    <w:rsid w:val="005E1599"/>
    <w:rsid w:val="005E2D05"/>
    <w:rsid w:val="005E3533"/>
    <w:rsid w:val="005E3FE0"/>
    <w:rsid w:val="005E4B16"/>
    <w:rsid w:val="005E6853"/>
    <w:rsid w:val="005E6D94"/>
    <w:rsid w:val="005E6E5C"/>
    <w:rsid w:val="005F4349"/>
    <w:rsid w:val="005F5B48"/>
    <w:rsid w:val="005F64FA"/>
    <w:rsid w:val="005F65AB"/>
    <w:rsid w:val="005F6842"/>
    <w:rsid w:val="00601183"/>
    <w:rsid w:val="00603146"/>
    <w:rsid w:val="006056E1"/>
    <w:rsid w:val="006060C5"/>
    <w:rsid w:val="0060796D"/>
    <w:rsid w:val="00610150"/>
    <w:rsid w:val="006103DE"/>
    <w:rsid w:val="00614367"/>
    <w:rsid w:val="0062009D"/>
    <w:rsid w:val="00620B45"/>
    <w:rsid w:val="00624C6D"/>
    <w:rsid w:val="00625F05"/>
    <w:rsid w:val="00630245"/>
    <w:rsid w:val="0063102A"/>
    <w:rsid w:val="00637D9C"/>
    <w:rsid w:val="00641821"/>
    <w:rsid w:val="00641E20"/>
    <w:rsid w:val="00642B6E"/>
    <w:rsid w:val="006501DA"/>
    <w:rsid w:val="00652AEF"/>
    <w:rsid w:val="006532AE"/>
    <w:rsid w:val="00654CAB"/>
    <w:rsid w:val="006551A6"/>
    <w:rsid w:val="00656587"/>
    <w:rsid w:val="006640ED"/>
    <w:rsid w:val="00664201"/>
    <w:rsid w:val="006656D0"/>
    <w:rsid w:val="00665AAC"/>
    <w:rsid w:val="00665F58"/>
    <w:rsid w:val="0067384F"/>
    <w:rsid w:val="00674F2C"/>
    <w:rsid w:val="00680447"/>
    <w:rsid w:val="006813EE"/>
    <w:rsid w:val="00683AB3"/>
    <w:rsid w:val="00683FB5"/>
    <w:rsid w:val="00684580"/>
    <w:rsid w:val="00685116"/>
    <w:rsid w:val="006932F3"/>
    <w:rsid w:val="006933DA"/>
    <w:rsid w:val="00694E51"/>
    <w:rsid w:val="00696C6D"/>
    <w:rsid w:val="006971C8"/>
    <w:rsid w:val="006974F6"/>
    <w:rsid w:val="006A0BD3"/>
    <w:rsid w:val="006A0BE8"/>
    <w:rsid w:val="006A0E6B"/>
    <w:rsid w:val="006A3B7C"/>
    <w:rsid w:val="006B30BF"/>
    <w:rsid w:val="006B40EB"/>
    <w:rsid w:val="006B4D3D"/>
    <w:rsid w:val="006B59D1"/>
    <w:rsid w:val="006C3807"/>
    <w:rsid w:val="006D0BE7"/>
    <w:rsid w:val="006D1897"/>
    <w:rsid w:val="006D1EED"/>
    <w:rsid w:val="006D2C41"/>
    <w:rsid w:val="006D34B5"/>
    <w:rsid w:val="006D3BF3"/>
    <w:rsid w:val="006D621C"/>
    <w:rsid w:val="006E03F9"/>
    <w:rsid w:val="006E4798"/>
    <w:rsid w:val="006E4BDE"/>
    <w:rsid w:val="006E4F79"/>
    <w:rsid w:val="006E6B62"/>
    <w:rsid w:val="006F2450"/>
    <w:rsid w:val="006F2E99"/>
    <w:rsid w:val="006F525F"/>
    <w:rsid w:val="006F5396"/>
    <w:rsid w:val="006F628F"/>
    <w:rsid w:val="006F68CA"/>
    <w:rsid w:val="006F78B5"/>
    <w:rsid w:val="00701301"/>
    <w:rsid w:val="0070148B"/>
    <w:rsid w:val="0070255C"/>
    <w:rsid w:val="007042ED"/>
    <w:rsid w:val="007066C9"/>
    <w:rsid w:val="00706F7E"/>
    <w:rsid w:val="00707460"/>
    <w:rsid w:val="00710147"/>
    <w:rsid w:val="007103C9"/>
    <w:rsid w:val="00710999"/>
    <w:rsid w:val="00710FA5"/>
    <w:rsid w:val="007113BB"/>
    <w:rsid w:val="00712304"/>
    <w:rsid w:val="00712BA6"/>
    <w:rsid w:val="00713290"/>
    <w:rsid w:val="007144BA"/>
    <w:rsid w:val="00720B6E"/>
    <w:rsid w:val="00720B9A"/>
    <w:rsid w:val="007218DF"/>
    <w:rsid w:val="00722E06"/>
    <w:rsid w:val="00724B12"/>
    <w:rsid w:val="007259C6"/>
    <w:rsid w:val="0073012E"/>
    <w:rsid w:val="007316CF"/>
    <w:rsid w:val="00731B3B"/>
    <w:rsid w:val="007323F7"/>
    <w:rsid w:val="00733877"/>
    <w:rsid w:val="00734242"/>
    <w:rsid w:val="00735781"/>
    <w:rsid w:val="0073641F"/>
    <w:rsid w:val="00736F76"/>
    <w:rsid w:val="00737FA0"/>
    <w:rsid w:val="00740B3A"/>
    <w:rsid w:val="00742D7D"/>
    <w:rsid w:val="007434CF"/>
    <w:rsid w:val="0074363D"/>
    <w:rsid w:val="00743A26"/>
    <w:rsid w:val="007448B4"/>
    <w:rsid w:val="007449D6"/>
    <w:rsid w:val="007519F8"/>
    <w:rsid w:val="00751BF2"/>
    <w:rsid w:val="00752A11"/>
    <w:rsid w:val="00752C87"/>
    <w:rsid w:val="00754765"/>
    <w:rsid w:val="00754F29"/>
    <w:rsid w:val="00755B5A"/>
    <w:rsid w:val="00756E3E"/>
    <w:rsid w:val="00757202"/>
    <w:rsid w:val="0076126A"/>
    <w:rsid w:val="007624C0"/>
    <w:rsid w:val="00765FC9"/>
    <w:rsid w:val="00771719"/>
    <w:rsid w:val="00776A64"/>
    <w:rsid w:val="00777996"/>
    <w:rsid w:val="00780221"/>
    <w:rsid w:val="0078040E"/>
    <w:rsid w:val="0078085C"/>
    <w:rsid w:val="00783FC2"/>
    <w:rsid w:val="0078556B"/>
    <w:rsid w:val="007861D4"/>
    <w:rsid w:val="00787158"/>
    <w:rsid w:val="00792428"/>
    <w:rsid w:val="00793E7F"/>
    <w:rsid w:val="00795549"/>
    <w:rsid w:val="00795632"/>
    <w:rsid w:val="00795AC5"/>
    <w:rsid w:val="007A0F60"/>
    <w:rsid w:val="007A2193"/>
    <w:rsid w:val="007A4D55"/>
    <w:rsid w:val="007A533B"/>
    <w:rsid w:val="007A7D16"/>
    <w:rsid w:val="007B3B74"/>
    <w:rsid w:val="007B4305"/>
    <w:rsid w:val="007B58DC"/>
    <w:rsid w:val="007B7A7A"/>
    <w:rsid w:val="007C023A"/>
    <w:rsid w:val="007C163A"/>
    <w:rsid w:val="007C1CF4"/>
    <w:rsid w:val="007C621E"/>
    <w:rsid w:val="007D02FF"/>
    <w:rsid w:val="007D08B9"/>
    <w:rsid w:val="007D5082"/>
    <w:rsid w:val="007D54E8"/>
    <w:rsid w:val="007D5C0A"/>
    <w:rsid w:val="007D6067"/>
    <w:rsid w:val="007D6D89"/>
    <w:rsid w:val="007E24B8"/>
    <w:rsid w:val="007E4296"/>
    <w:rsid w:val="007E455D"/>
    <w:rsid w:val="007E4968"/>
    <w:rsid w:val="007E6B0C"/>
    <w:rsid w:val="007E79A2"/>
    <w:rsid w:val="007F1BA4"/>
    <w:rsid w:val="007F404A"/>
    <w:rsid w:val="00801380"/>
    <w:rsid w:val="008014E8"/>
    <w:rsid w:val="008033E6"/>
    <w:rsid w:val="0080384F"/>
    <w:rsid w:val="00810C30"/>
    <w:rsid w:val="0081274A"/>
    <w:rsid w:val="008147F9"/>
    <w:rsid w:val="008149B6"/>
    <w:rsid w:val="00817214"/>
    <w:rsid w:val="00820068"/>
    <w:rsid w:val="00824D83"/>
    <w:rsid w:val="00827AED"/>
    <w:rsid w:val="008307E0"/>
    <w:rsid w:val="008327B5"/>
    <w:rsid w:val="00836D7D"/>
    <w:rsid w:val="00837289"/>
    <w:rsid w:val="00837EDB"/>
    <w:rsid w:val="0084278F"/>
    <w:rsid w:val="00843796"/>
    <w:rsid w:val="008453F3"/>
    <w:rsid w:val="00845441"/>
    <w:rsid w:val="00851C7A"/>
    <w:rsid w:val="00860D93"/>
    <w:rsid w:val="0086618D"/>
    <w:rsid w:val="00871CB1"/>
    <w:rsid w:val="008725AA"/>
    <w:rsid w:val="00873342"/>
    <w:rsid w:val="0087538B"/>
    <w:rsid w:val="0088223E"/>
    <w:rsid w:val="008823C0"/>
    <w:rsid w:val="00885E21"/>
    <w:rsid w:val="00885EF2"/>
    <w:rsid w:val="008871FC"/>
    <w:rsid w:val="0088771E"/>
    <w:rsid w:val="00887D01"/>
    <w:rsid w:val="00887EFB"/>
    <w:rsid w:val="008922C4"/>
    <w:rsid w:val="00892A1D"/>
    <w:rsid w:val="008946AC"/>
    <w:rsid w:val="00895151"/>
    <w:rsid w:val="008955BD"/>
    <w:rsid w:val="008979D2"/>
    <w:rsid w:val="008A0149"/>
    <w:rsid w:val="008A0986"/>
    <w:rsid w:val="008A5697"/>
    <w:rsid w:val="008A7832"/>
    <w:rsid w:val="008B01D0"/>
    <w:rsid w:val="008B1BAC"/>
    <w:rsid w:val="008B35E8"/>
    <w:rsid w:val="008B623D"/>
    <w:rsid w:val="008B7E07"/>
    <w:rsid w:val="008C35DF"/>
    <w:rsid w:val="008C4EA4"/>
    <w:rsid w:val="008C55CB"/>
    <w:rsid w:val="008C5833"/>
    <w:rsid w:val="008C728C"/>
    <w:rsid w:val="008D06CA"/>
    <w:rsid w:val="008D2F2C"/>
    <w:rsid w:val="008D70B5"/>
    <w:rsid w:val="008E0A4C"/>
    <w:rsid w:val="008E1298"/>
    <w:rsid w:val="008E34E3"/>
    <w:rsid w:val="008F0457"/>
    <w:rsid w:val="008F2CBC"/>
    <w:rsid w:val="00903C6A"/>
    <w:rsid w:val="00904C1F"/>
    <w:rsid w:val="00906751"/>
    <w:rsid w:val="009071F6"/>
    <w:rsid w:val="0090749F"/>
    <w:rsid w:val="00907EC6"/>
    <w:rsid w:val="00911085"/>
    <w:rsid w:val="00914BFF"/>
    <w:rsid w:val="009153D3"/>
    <w:rsid w:val="00915D0B"/>
    <w:rsid w:val="00916CAB"/>
    <w:rsid w:val="00920997"/>
    <w:rsid w:val="00923CD6"/>
    <w:rsid w:val="009276BA"/>
    <w:rsid w:val="00930583"/>
    <w:rsid w:val="00933053"/>
    <w:rsid w:val="00934B9B"/>
    <w:rsid w:val="009373FD"/>
    <w:rsid w:val="009374F8"/>
    <w:rsid w:val="00940C25"/>
    <w:rsid w:val="00941367"/>
    <w:rsid w:val="009418B1"/>
    <w:rsid w:val="00942842"/>
    <w:rsid w:val="00943D0B"/>
    <w:rsid w:val="00945689"/>
    <w:rsid w:val="00945765"/>
    <w:rsid w:val="00946047"/>
    <w:rsid w:val="009478A2"/>
    <w:rsid w:val="0095185A"/>
    <w:rsid w:val="00951D62"/>
    <w:rsid w:val="00953182"/>
    <w:rsid w:val="00953A0B"/>
    <w:rsid w:val="00953C33"/>
    <w:rsid w:val="00962253"/>
    <w:rsid w:val="00964B89"/>
    <w:rsid w:val="00965B7A"/>
    <w:rsid w:val="00966B47"/>
    <w:rsid w:val="00967623"/>
    <w:rsid w:val="0097134C"/>
    <w:rsid w:val="0097472A"/>
    <w:rsid w:val="009770D0"/>
    <w:rsid w:val="009775FC"/>
    <w:rsid w:val="00980243"/>
    <w:rsid w:val="00980ADF"/>
    <w:rsid w:val="00980B4E"/>
    <w:rsid w:val="009810B8"/>
    <w:rsid w:val="00983730"/>
    <w:rsid w:val="00984D1D"/>
    <w:rsid w:val="009907C3"/>
    <w:rsid w:val="00991787"/>
    <w:rsid w:val="0099393D"/>
    <w:rsid w:val="00995FFF"/>
    <w:rsid w:val="009A1D51"/>
    <w:rsid w:val="009A2174"/>
    <w:rsid w:val="009B1085"/>
    <w:rsid w:val="009B4AD9"/>
    <w:rsid w:val="009B528C"/>
    <w:rsid w:val="009B569B"/>
    <w:rsid w:val="009C153C"/>
    <w:rsid w:val="009C321A"/>
    <w:rsid w:val="009C3551"/>
    <w:rsid w:val="009C722D"/>
    <w:rsid w:val="009C7DE9"/>
    <w:rsid w:val="009D0E96"/>
    <w:rsid w:val="009D2830"/>
    <w:rsid w:val="009D60AA"/>
    <w:rsid w:val="009D6896"/>
    <w:rsid w:val="009D6D2B"/>
    <w:rsid w:val="009D7350"/>
    <w:rsid w:val="009E2E7B"/>
    <w:rsid w:val="009E3293"/>
    <w:rsid w:val="009E410A"/>
    <w:rsid w:val="009E66C6"/>
    <w:rsid w:val="009E7EB4"/>
    <w:rsid w:val="009F49CB"/>
    <w:rsid w:val="009F4D0C"/>
    <w:rsid w:val="009F4F89"/>
    <w:rsid w:val="009F741E"/>
    <w:rsid w:val="00A018E3"/>
    <w:rsid w:val="00A10458"/>
    <w:rsid w:val="00A10699"/>
    <w:rsid w:val="00A109D0"/>
    <w:rsid w:val="00A1104E"/>
    <w:rsid w:val="00A123B5"/>
    <w:rsid w:val="00A124C8"/>
    <w:rsid w:val="00A12826"/>
    <w:rsid w:val="00A14BB7"/>
    <w:rsid w:val="00A15762"/>
    <w:rsid w:val="00A1797C"/>
    <w:rsid w:val="00A23EA9"/>
    <w:rsid w:val="00A25249"/>
    <w:rsid w:val="00A274F3"/>
    <w:rsid w:val="00A2789A"/>
    <w:rsid w:val="00A35558"/>
    <w:rsid w:val="00A36111"/>
    <w:rsid w:val="00A364E4"/>
    <w:rsid w:val="00A373F2"/>
    <w:rsid w:val="00A37955"/>
    <w:rsid w:val="00A416BA"/>
    <w:rsid w:val="00A42BB2"/>
    <w:rsid w:val="00A431D1"/>
    <w:rsid w:val="00A46AF7"/>
    <w:rsid w:val="00A5058D"/>
    <w:rsid w:val="00A5250A"/>
    <w:rsid w:val="00A544ED"/>
    <w:rsid w:val="00A55E8B"/>
    <w:rsid w:val="00A574D5"/>
    <w:rsid w:val="00A613FC"/>
    <w:rsid w:val="00A62D44"/>
    <w:rsid w:val="00A64A4F"/>
    <w:rsid w:val="00A70139"/>
    <w:rsid w:val="00A80376"/>
    <w:rsid w:val="00A80535"/>
    <w:rsid w:val="00A81876"/>
    <w:rsid w:val="00A83F6B"/>
    <w:rsid w:val="00A85659"/>
    <w:rsid w:val="00A85B91"/>
    <w:rsid w:val="00A869AE"/>
    <w:rsid w:val="00A91874"/>
    <w:rsid w:val="00A91EEF"/>
    <w:rsid w:val="00A97B5F"/>
    <w:rsid w:val="00AA0F8C"/>
    <w:rsid w:val="00AA0FA7"/>
    <w:rsid w:val="00AA19CA"/>
    <w:rsid w:val="00AA19CF"/>
    <w:rsid w:val="00AA2EBD"/>
    <w:rsid w:val="00AB3FF5"/>
    <w:rsid w:val="00AB4B59"/>
    <w:rsid w:val="00AB5A0E"/>
    <w:rsid w:val="00AB60A7"/>
    <w:rsid w:val="00AB620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D74CA"/>
    <w:rsid w:val="00AE04DF"/>
    <w:rsid w:val="00AE061E"/>
    <w:rsid w:val="00AE12F9"/>
    <w:rsid w:val="00AE1FB8"/>
    <w:rsid w:val="00AE2664"/>
    <w:rsid w:val="00AE4E05"/>
    <w:rsid w:val="00AF0E08"/>
    <w:rsid w:val="00AF45EA"/>
    <w:rsid w:val="00AF4DAB"/>
    <w:rsid w:val="00B007CB"/>
    <w:rsid w:val="00B028BD"/>
    <w:rsid w:val="00B04B4C"/>
    <w:rsid w:val="00B04B89"/>
    <w:rsid w:val="00B0542C"/>
    <w:rsid w:val="00B07741"/>
    <w:rsid w:val="00B078A7"/>
    <w:rsid w:val="00B11345"/>
    <w:rsid w:val="00B11FB5"/>
    <w:rsid w:val="00B133FA"/>
    <w:rsid w:val="00B139A4"/>
    <w:rsid w:val="00B1508B"/>
    <w:rsid w:val="00B15C44"/>
    <w:rsid w:val="00B1679D"/>
    <w:rsid w:val="00B20A1D"/>
    <w:rsid w:val="00B25782"/>
    <w:rsid w:val="00B25B3F"/>
    <w:rsid w:val="00B27746"/>
    <w:rsid w:val="00B30133"/>
    <w:rsid w:val="00B31D76"/>
    <w:rsid w:val="00B3211E"/>
    <w:rsid w:val="00B331E5"/>
    <w:rsid w:val="00B34C25"/>
    <w:rsid w:val="00B418E1"/>
    <w:rsid w:val="00B43848"/>
    <w:rsid w:val="00B501B4"/>
    <w:rsid w:val="00B50CF8"/>
    <w:rsid w:val="00B51121"/>
    <w:rsid w:val="00B52033"/>
    <w:rsid w:val="00B52A5B"/>
    <w:rsid w:val="00B54DEC"/>
    <w:rsid w:val="00B5790C"/>
    <w:rsid w:val="00B622A0"/>
    <w:rsid w:val="00B622D6"/>
    <w:rsid w:val="00B64570"/>
    <w:rsid w:val="00B64A86"/>
    <w:rsid w:val="00B666E4"/>
    <w:rsid w:val="00B67E97"/>
    <w:rsid w:val="00B71BB7"/>
    <w:rsid w:val="00B72104"/>
    <w:rsid w:val="00B727B1"/>
    <w:rsid w:val="00B75E3B"/>
    <w:rsid w:val="00B82917"/>
    <w:rsid w:val="00B82E5F"/>
    <w:rsid w:val="00B84A74"/>
    <w:rsid w:val="00B857CC"/>
    <w:rsid w:val="00B85BB0"/>
    <w:rsid w:val="00B86D0B"/>
    <w:rsid w:val="00B873D9"/>
    <w:rsid w:val="00B87E30"/>
    <w:rsid w:val="00B90D35"/>
    <w:rsid w:val="00B91C8A"/>
    <w:rsid w:val="00B94DA3"/>
    <w:rsid w:val="00B957A7"/>
    <w:rsid w:val="00B9692B"/>
    <w:rsid w:val="00BA4082"/>
    <w:rsid w:val="00BA4A72"/>
    <w:rsid w:val="00BA5C79"/>
    <w:rsid w:val="00BB1776"/>
    <w:rsid w:val="00BB2CF6"/>
    <w:rsid w:val="00BB3CA2"/>
    <w:rsid w:val="00BB47D1"/>
    <w:rsid w:val="00BB57DF"/>
    <w:rsid w:val="00BC05AF"/>
    <w:rsid w:val="00BC2070"/>
    <w:rsid w:val="00BC4C65"/>
    <w:rsid w:val="00BC5BED"/>
    <w:rsid w:val="00BC5D0F"/>
    <w:rsid w:val="00BC5EBA"/>
    <w:rsid w:val="00BD0985"/>
    <w:rsid w:val="00BD3F73"/>
    <w:rsid w:val="00BD534E"/>
    <w:rsid w:val="00BD5F8E"/>
    <w:rsid w:val="00BD6652"/>
    <w:rsid w:val="00BE038F"/>
    <w:rsid w:val="00BE09C9"/>
    <w:rsid w:val="00BE3044"/>
    <w:rsid w:val="00BE3DCC"/>
    <w:rsid w:val="00BE404B"/>
    <w:rsid w:val="00BF0123"/>
    <w:rsid w:val="00BF24EC"/>
    <w:rsid w:val="00BF2D31"/>
    <w:rsid w:val="00BF3A55"/>
    <w:rsid w:val="00BF63D3"/>
    <w:rsid w:val="00BF6DE1"/>
    <w:rsid w:val="00BF70EC"/>
    <w:rsid w:val="00C00626"/>
    <w:rsid w:val="00C00C64"/>
    <w:rsid w:val="00C03281"/>
    <w:rsid w:val="00C03BA3"/>
    <w:rsid w:val="00C03E3A"/>
    <w:rsid w:val="00C05359"/>
    <w:rsid w:val="00C11560"/>
    <w:rsid w:val="00C11E7C"/>
    <w:rsid w:val="00C15307"/>
    <w:rsid w:val="00C17546"/>
    <w:rsid w:val="00C17BB9"/>
    <w:rsid w:val="00C17DF3"/>
    <w:rsid w:val="00C22BC7"/>
    <w:rsid w:val="00C247F8"/>
    <w:rsid w:val="00C24845"/>
    <w:rsid w:val="00C24DD3"/>
    <w:rsid w:val="00C35B96"/>
    <w:rsid w:val="00C35D49"/>
    <w:rsid w:val="00C40A52"/>
    <w:rsid w:val="00C41165"/>
    <w:rsid w:val="00C41322"/>
    <w:rsid w:val="00C41EF6"/>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0004"/>
    <w:rsid w:val="00C72E87"/>
    <w:rsid w:val="00C738AA"/>
    <w:rsid w:val="00C73FFF"/>
    <w:rsid w:val="00C74117"/>
    <w:rsid w:val="00C7609B"/>
    <w:rsid w:val="00C80C32"/>
    <w:rsid w:val="00C82240"/>
    <w:rsid w:val="00C82686"/>
    <w:rsid w:val="00C83B03"/>
    <w:rsid w:val="00C84279"/>
    <w:rsid w:val="00C845C9"/>
    <w:rsid w:val="00C85A6D"/>
    <w:rsid w:val="00C91246"/>
    <w:rsid w:val="00C91313"/>
    <w:rsid w:val="00C91846"/>
    <w:rsid w:val="00C9238F"/>
    <w:rsid w:val="00C958AC"/>
    <w:rsid w:val="00C97D52"/>
    <w:rsid w:val="00C97D6B"/>
    <w:rsid w:val="00CA0AA0"/>
    <w:rsid w:val="00CA15FD"/>
    <w:rsid w:val="00CA3AD6"/>
    <w:rsid w:val="00CA5937"/>
    <w:rsid w:val="00CA753E"/>
    <w:rsid w:val="00CB0D21"/>
    <w:rsid w:val="00CB0E27"/>
    <w:rsid w:val="00CB2B0E"/>
    <w:rsid w:val="00CB2CAF"/>
    <w:rsid w:val="00CB4FBD"/>
    <w:rsid w:val="00CB656D"/>
    <w:rsid w:val="00CB73B3"/>
    <w:rsid w:val="00CC029A"/>
    <w:rsid w:val="00CC0BC4"/>
    <w:rsid w:val="00CC2B2F"/>
    <w:rsid w:val="00CC5884"/>
    <w:rsid w:val="00CD0046"/>
    <w:rsid w:val="00CD1BF8"/>
    <w:rsid w:val="00CD2840"/>
    <w:rsid w:val="00CD3D20"/>
    <w:rsid w:val="00CD5142"/>
    <w:rsid w:val="00CD6ED3"/>
    <w:rsid w:val="00CE2310"/>
    <w:rsid w:val="00CE2DBE"/>
    <w:rsid w:val="00CE7825"/>
    <w:rsid w:val="00CF1ADE"/>
    <w:rsid w:val="00CF31C8"/>
    <w:rsid w:val="00CF3A83"/>
    <w:rsid w:val="00CF61FD"/>
    <w:rsid w:val="00D02009"/>
    <w:rsid w:val="00D028F3"/>
    <w:rsid w:val="00D0435F"/>
    <w:rsid w:val="00D06A4E"/>
    <w:rsid w:val="00D06D08"/>
    <w:rsid w:val="00D07287"/>
    <w:rsid w:val="00D072CC"/>
    <w:rsid w:val="00D10A65"/>
    <w:rsid w:val="00D10C74"/>
    <w:rsid w:val="00D1295D"/>
    <w:rsid w:val="00D13062"/>
    <w:rsid w:val="00D147B5"/>
    <w:rsid w:val="00D157C9"/>
    <w:rsid w:val="00D16742"/>
    <w:rsid w:val="00D22662"/>
    <w:rsid w:val="00D23128"/>
    <w:rsid w:val="00D23913"/>
    <w:rsid w:val="00D3207E"/>
    <w:rsid w:val="00D34C21"/>
    <w:rsid w:val="00D35943"/>
    <w:rsid w:val="00D36D77"/>
    <w:rsid w:val="00D40770"/>
    <w:rsid w:val="00D4493E"/>
    <w:rsid w:val="00D459B7"/>
    <w:rsid w:val="00D45E84"/>
    <w:rsid w:val="00D4743C"/>
    <w:rsid w:val="00D5111C"/>
    <w:rsid w:val="00D513F0"/>
    <w:rsid w:val="00D52CF7"/>
    <w:rsid w:val="00D53E84"/>
    <w:rsid w:val="00D54A86"/>
    <w:rsid w:val="00D54B99"/>
    <w:rsid w:val="00D5799C"/>
    <w:rsid w:val="00D60BFF"/>
    <w:rsid w:val="00D6172F"/>
    <w:rsid w:val="00D63866"/>
    <w:rsid w:val="00D67A73"/>
    <w:rsid w:val="00D71D9C"/>
    <w:rsid w:val="00D7290F"/>
    <w:rsid w:val="00D745AA"/>
    <w:rsid w:val="00D753A6"/>
    <w:rsid w:val="00D77AB6"/>
    <w:rsid w:val="00D82E88"/>
    <w:rsid w:val="00D868FE"/>
    <w:rsid w:val="00D93109"/>
    <w:rsid w:val="00D93227"/>
    <w:rsid w:val="00D94EC0"/>
    <w:rsid w:val="00DA219C"/>
    <w:rsid w:val="00DA32FD"/>
    <w:rsid w:val="00DA4960"/>
    <w:rsid w:val="00DA7494"/>
    <w:rsid w:val="00DB11F2"/>
    <w:rsid w:val="00DB21F4"/>
    <w:rsid w:val="00DB66C5"/>
    <w:rsid w:val="00DB772D"/>
    <w:rsid w:val="00DC0DB6"/>
    <w:rsid w:val="00DC1796"/>
    <w:rsid w:val="00DC1EE5"/>
    <w:rsid w:val="00DC2DAE"/>
    <w:rsid w:val="00DC3378"/>
    <w:rsid w:val="00DC4046"/>
    <w:rsid w:val="00DC674F"/>
    <w:rsid w:val="00DD0BAE"/>
    <w:rsid w:val="00DD2623"/>
    <w:rsid w:val="00DD30DE"/>
    <w:rsid w:val="00DD5059"/>
    <w:rsid w:val="00DD6250"/>
    <w:rsid w:val="00DE2914"/>
    <w:rsid w:val="00DE3A3D"/>
    <w:rsid w:val="00DE3FEE"/>
    <w:rsid w:val="00DE6E05"/>
    <w:rsid w:val="00DF1877"/>
    <w:rsid w:val="00DF1A96"/>
    <w:rsid w:val="00DF2E1F"/>
    <w:rsid w:val="00DF3029"/>
    <w:rsid w:val="00DF72A9"/>
    <w:rsid w:val="00E00BA0"/>
    <w:rsid w:val="00E016AF"/>
    <w:rsid w:val="00E04D16"/>
    <w:rsid w:val="00E05A37"/>
    <w:rsid w:val="00E0635A"/>
    <w:rsid w:val="00E103E5"/>
    <w:rsid w:val="00E13F86"/>
    <w:rsid w:val="00E146E4"/>
    <w:rsid w:val="00E14971"/>
    <w:rsid w:val="00E14BB4"/>
    <w:rsid w:val="00E179B0"/>
    <w:rsid w:val="00E2017A"/>
    <w:rsid w:val="00E20C00"/>
    <w:rsid w:val="00E22037"/>
    <w:rsid w:val="00E24EE8"/>
    <w:rsid w:val="00E251AF"/>
    <w:rsid w:val="00E25229"/>
    <w:rsid w:val="00E328C6"/>
    <w:rsid w:val="00E410C0"/>
    <w:rsid w:val="00E42E2F"/>
    <w:rsid w:val="00E43C4D"/>
    <w:rsid w:val="00E44238"/>
    <w:rsid w:val="00E44ADB"/>
    <w:rsid w:val="00E44FB4"/>
    <w:rsid w:val="00E45142"/>
    <w:rsid w:val="00E455AD"/>
    <w:rsid w:val="00E46283"/>
    <w:rsid w:val="00E46EBD"/>
    <w:rsid w:val="00E46F76"/>
    <w:rsid w:val="00E47518"/>
    <w:rsid w:val="00E4777A"/>
    <w:rsid w:val="00E47BF7"/>
    <w:rsid w:val="00E57743"/>
    <w:rsid w:val="00E62FF4"/>
    <w:rsid w:val="00E631AF"/>
    <w:rsid w:val="00E675A9"/>
    <w:rsid w:val="00E6765B"/>
    <w:rsid w:val="00E74396"/>
    <w:rsid w:val="00E752DF"/>
    <w:rsid w:val="00E75B0A"/>
    <w:rsid w:val="00E774E8"/>
    <w:rsid w:val="00E804C6"/>
    <w:rsid w:val="00E8196E"/>
    <w:rsid w:val="00E82C58"/>
    <w:rsid w:val="00E83972"/>
    <w:rsid w:val="00E848D6"/>
    <w:rsid w:val="00E8533C"/>
    <w:rsid w:val="00E85E4F"/>
    <w:rsid w:val="00E90942"/>
    <w:rsid w:val="00E93631"/>
    <w:rsid w:val="00E96DCA"/>
    <w:rsid w:val="00EA09C5"/>
    <w:rsid w:val="00EA4E21"/>
    <w:rsid w:val="00EB048E"/>
    <w:rsid w:val="00EB22BA"/>
    <w:rsid w:val="00EB29DD"/>
    <w:rsid w:val="00EB3E0B"/>
    <w:rsid w:val="00EB5926"/>
    <w:rsid w:val="00EB5B45"/>
    <w:rsid w:val="00EB7E7E"/>
    <w:rsid w:val="00EC01D9"/>
    <w:rsid w:val="00EC0594"/>
    <w:rsid w:val="00EC0861"/>
    <w:rsid w:val="00EC2828"/>
    <w:rsid w:val="00EC37C8"/>
    <w:rsid w:val="00EC3989"/>
    <w:rsid w:val="00EC62E9"/>
    <w:rsid w:val="00EC6799"/>
    <w:rsid w:val="00EC7728"/>
    <w:rsid w:val="00ED2008"/>
    <w:rsid w:val="00ED2BD0"/>
    <w:rsid w:val="00ED302C"/>
    <w:rsid w:val="00ED43DE"/>
    <w:rsid w:val="00ED7564"/>
    <w:rsid w:val="00EE0681"/>
    <w:rsid w:val="00EE2399"/>
    <w:rsid w:val="00EE61D9"/>
    <w:rsid w:val="00EE6678"/>
    <w:rsid w:val="00EF086A"/>
    <w:rsid w:val="00EF28DC"/>
    <w:rsid w:val="00EF32E0"/>
    <w:rsid w:val="00EF3861"/>
    <w:rsid w:val="00EF52B6"/>
    <w:rsid w:val="00EF5F22"/>
    <w:rsid w:val="00F003CF"/>
    <w:rsid w:val="00F05D31"/>
    <w:rsid w:val="00F05E93"/>
    <w:rsid w:val="00F06F0F"/>
    <w:rsid w:val="00F1469C"/>
    <w:rsid w:val="00F15AC9"/>
    <w:rsid w:val="00F16AB9"/>
    <w:rsid w:val="00F204AB"/>
    <w:rsid w:val="00F21A76"/>
    <w:rsid w:val="00F21DCA"/>
    <w:rsid w:val="00F22D9B"/>
    <w:rsid w:val="00F31A81"/>
    <w:rsid w:val="00F35A69"/>
    <w:rsid w:val="00F37236"/>
    <w:rsid w:val="00F37497"/>
    <w:rsid w:val="00F44003"/>
    <w:rsid w:val="00F454C1"/>
    <w:rsid w:val="00F45ABF"/>
    <w:rsid w:val="00F4773B"/>
    <w:rsid w:val="00F51B48"/>
    <w:rsid w:val="00F53EF3"/>
    <w:rsid w:val="00F55808"/>
    <w:rsid w:val="00F55B15"/>
    <w:rsid w:val="00F56338"/>
    <w:rsid w:val="00F56424"/>
    <w:rsid w:val="00F57831"/>
    <w:rsid w:val="00F57CB5"/>
    <w:rsid w:val="00F6144D"/>
    <w:rsid w:val="00F62586"/>
    <w:rsid w:val="00F63146"/>
    <w:rsid w:val="00F63354"/>
    <w:rsid w:val="00F648B7"/>
    <w:rsid w:val="00F65267"/>
    <w:rsid w:val="00F660EF"/>
    <w:rsid w:val="00F73A34"/>
    <w:rsid w:val="00F73BBD"/>
    <w:rsid w:val="00F768BE"/>
    <w:rsid w:val="00F81C7B"/>
    <w:rsid w:val="00F83B47"/>
    <w:rsid w:val="00F855ED"/>
    <w:rsid w:val="00F866BF"/>
    <w:rsid w:val="00F86D25"/>
    <w:rsid w:val="00F918C8"/>
    <w:rsid w:val="00F91AD8"/>
    <w:rsid w:val="00F91DED"/>
    <w:rsid w:val="00F9318E"/>
    <w:rsid w:val="00F93533"/>
    <w:rsid w:val="00F95713"/>
    <w:rsid w:val="00F9646F"/>
    <w:rsid w:val="00F966F8"/>
    <w:rsid w:val="00FA28F0"/>
    <w:rsid w:val="00FA2AAE"/>
    <w:rsid w:val="00FA43AE"/>
    <w:rsid w:val="00FA4C43"/>
    <w:rsid w:val="00FB36CE"/>
    <w:rsid w:val="00FB3DC4"/>
    <w:rsid w:val="00FB4A5C"/>
    <w:rsid w:val="00FB658C"/>
    <w:rsid w:val="00FB6F67"/>
    <w:rsid w:val="00FC3FDF"/>
    <w:rsid w:val="00FC688E"/>
    <w:rsid w:val="00FD035A"/>
    <w:rsid w:val="00FD250B"/>
    <w:rsid w:val="00FD251B"/>
    <w:rsid w:val="00FD43F8"/>
    <w:rsid w:val="00FD60D9"/>
    <w:rsid w:val="00FD66E4"/>
    <w:rsid w:val="00FD6936"/>
    <w:rsid w:val="00FD6ACC"/>
    <w:rsid w:val="00FD6B82"/>
    <w:rsid w:val="00FE3A10"/>
    <w:rsid w:val="00FE54A3"/>
    <w:rsid w:val="00FE5A12"/>
    <w:rsid w:val="00FF3385"/>
    <w:rsid w:val="00FF39C5"/>
    <w:rsid w:val="00FF4B2C"/>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13665"/>
    <o:shapelayout v:ext="edit">
      <o:idmap v:ext="edit" data="1"/>
    </o:shapelayout>
  </w:shapeDefaults>
  <w:decimalSymbol w:val=","/>
  <w:listSeparator w:val=";"/>
  <w15:docId w15:val="{A7EA738D-4F4D-4841-B7E5-9CBEEC8E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Aa?oiee eieiioeooe,I.L.T."/>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Aa?oiee eieiioeooe Знак,I.L.T.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lp1"/>
    <w:basedOn w:val="a4"/>
    <w:link w:val="af0"/>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lp1 Знак"/>
    <w:link w:val="af"/>
    <w:qFormat/>
    <w:locked/>
    <w:rsid w:val="00F45ABF"/>
  </w:style>
  <w:style w:type="table" w:styleId="af1">
    <w:name w:val="Table Grid"/>
    <w:aliases w:val="Table Grid Report,OTR"/>
    <w:basedOn w:val="a7"/>
    <w:uiPriority w:val="5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uiPriority w:val="99"/>
    <w:qFormat/>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uiPriority w:val="99"/>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1">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qFormat/>
    <w:rsid w:val="00CB2CAF"/>
    <w:pPr>
      <w:spacing w:after="0" w:line="240" w:lineRule="auto"/>
    </w:pPr>
    <w:rPr>
      <w:rFonts w:ascii="Calibri" w:eastAsia="Calibri" w:hAnsi="Calibri" w:cs="Times New Roman"/>
    </w:rPr>
  </w:style>
  <w:style w:type="paragraph" w:styleId="af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Название Знак"/>
    <w:aliases w:val="Название Знак Знак Знак,Название Знак Знак Знак Знак Знак Знак Знак Знак Знак Знак Знак Знак Знак Знак Знак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22"/>
    <w:qFormat/>
    <w:rsid w:val="00CB2CAF"/>
    <w:rPr>
      <w:b/>
      <w:bCs/>
    </w:rPr>
  </w:style>
  <w:style w:type="character" w:styleId="afffa">
    <w:name w:val="Emphasis"/>
    <w:uiPriority w:val="99"/>
    <w:qFormat/>
    <w:rsid w:val="00CB2CAF"/>
    <w:rPr>
      <w:caps/>
      <w:color w:val="243F60"/>
      <w:spacing w:val="5"/>
    </w:rPr>
  </w:style>
  <w:style w:type="paragraph" w:styleId="22">
    <w:name w:val="Quote"/>
    <w:basedOn w:val="a4"/>
    <w:next w:val="a4"/>
    <w:link w:val="23"/>
    <w:uiPriority w:val="29"/>
    <w:rsid w:val="00CB2CAF"/>
    <w:pPr>
      <w:spacing w:before="200"/>
    </w:pPr>
    <w:rPr>
      <w:rFonts w:ascii="Calibri" w:eastAsia="Times New Roman" w:hAnsi="Calibri" w:cs="Times New Roman"/>
      <w:i/>
      <w:iCs/>
      <w:sz w:val="20"/>
      <w:szCs w:val="20"/>
      <w:lang w:val="en-US"/>
    </w:rPr>
  </w:style>
  <w:style w:type="character" w:customStyle="1" w:styleId="23">
    <w:name w:val="Цитата 2 Знак"/>
    <w:basedOn w:val="a6"/>
    <w:link w:val="22"/>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4">
    <w:name w:val="Body Text 2"/>
    <w:aliases w:val=" Знак1"/>
    <w:basedOn w:val="a4"/>
    <w:link w:val="25"/>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5">
    <w:name w:val="Основной текст 2 Знак"/>
    <w:aliases w:val=" Знак1 Знак"/>
    <w:basedOn w:val="a6"/>
    <w:link w:val="24"/>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6">
    <w:name w:val="Body Text Indent 2"/>
    <w:basedOn w:val="a4"/>
    <w:link w:val="27"/>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7">
    <w:name w:val="Основной текст с отступом 2 Знак"/>
    <w:basedOn w:val="a6"/>
    <w:link w:val="26"/>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8">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b">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c">
    <w:name w:val="Body Text First Indent 2"/>
    <w:basedOn w:val="afff1"/>
    <w:link w:val="2d"/>
    <w:rsid w:val="00CB2CAF"/>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2"/>
    <w:link w:val="2c"/>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e">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b"/>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6">
    <w:name w:val="Основной текст (2)_"/>
    <w:basedOn w:val="a6"/>
    <w:link w:val="2f7"/>
    <w:rsid w:val="00CB2CAF"/>
    <w:rPr>
      <w:sz w:val="28"/>
      <w:szCs w:val="28"/>
      <w:shd w:val="clear" w:color="auto" w:fill="FFFFFF"/>
    </w:rPr>
  </w:style>
  <w:style w:type="paragraph" w:customStyle="1" w:styleId="2f7">
    <w:name w:val="Основной текст (2)"/>
    <w:basedOn w:val="a4"/>
    <w:link w:val="2f6"/>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uiPriority w:val="99"/>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uiPriority w:val="99"/>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8">
    <w:name w:val="Основной текст (2) + 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table" w:customStyle="1" w:styleId="TableGridReport1">
    <w:name w:val="Table Grid Report1"/>
    <w:basedOn w:val="a7"/>
    <w:next w:val="af1"/>
    <w:uiPriority w:val="59"/>
    <w:rsid w:val="0033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СТП-Э Позиция"/>
    <w:basedOn w:val="a4"/>
    <w:uiPriority w:val="99"/>
    <w:qFormat/>
    <w:rsid w:val="00BB3CA2"/>
    <w:pPr>
      <w:spacing w:after="0" w:line="240" w:lineRule="auto"/>
    </w:pPr>
    <w:rPr>
      <w:rFonts w:ascii="Times New Roman" w:eastAsia="Times New Roman" w:hAnsi="Times New Roman" w:cs="Times New Roman"/>
      <w:sz w:val="20"/>
      <w:lang w:eastAsia="ru-RU"/>
    </w:rPr>
  </w:style>
  <w:style w:type="character" w:customStyle="1" w:styleId="searchresult">
    <w:name w:val="search_result"/>
    <w:basedOn w:val="a6"/>
    <w:rsid w:val="00BB3CA2"/>
  </w:style>
  <w:style w:type="character" w:customStyle="1" w:styleId="spellingerror">
    <w:name w:val="spellingerror"/>
    <w:rsid w:val="006B30BF"/>
  </w:style>
  <w:style w:type="paragraph" w:customStyle="1" w:styleId="Standard">
    <w:name w:val="Standard"/>
    <w:rsid w:val="00810C30"/>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character" w:customStyle="1" w:styleId="markedcontent">
    <w:name w:val="markedcontent"/>
    <w:basedOn w:val="a6"/>
    <w:rsid w:val="002F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A06F3-F5AC-4BAB-B5EC-9DE80AA7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6356</TotalTime>
  <Pages>14</Pages>
  <Words>2308</Words>
  <Characters>13158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Генеральный план Парабельского сельского поселения</vt:lpstr>
    </vt:vector>
  </TitlesOfParts>
  <Company/>
  <LinksUpToDate>false</LinksUpToDate>
  <CharactersWithSpaces>15436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Парабельского сельского поселения</dc:title>
  <dc:subject/>
  <dc:creator>Пользователь</dc:creator>
  <cp:keywords/>
  <dc:description/>
  <cp:lastModifiedBy>Поздоровкина Наталья</cp:lastModifiedBy>
  <cp:revision>74</cp:revision>
  <cp:lastPrinted>2022-01-13T11:52:00Z</cp:lastPrinted>
  <dcterms:created xsi:type="dcterms:W3CDTF">2018-05-14T11:34:00Z</dcterms:created>
  <dcterms:modified xsi:type="dcterms:W3CDTF">2023-08-17T15:29:00Z</dcterms:modified>
</cp:coreProperties>
</file>