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50C" w:rsidRDefault="0031450C" w:rsidP="00360041">
      <w:pPr>
        <w:pStyle w:val="xl33"/>
        <w:tabs>
          <w:tab w:val="left" w:pos="360"/>
        </w:tabs>
        <w:spacing w:before="0" w:beforeAutospacing="0" w:after="0" w:afterAutospacing="0"/>
      </w:pPr>
      <w:bookmarkStart w:id="0" w:name="_GoBack"/>
      <w:bookmarkEnd w:id="0"/>
    </w:p>
    <w:p w:rsidR="00104DC0" w:rsidRPr="002F3995" w:rsidRDefault="00B61726" w:rsidP="00104DC0">
      <w:pPr>
        <w:jc w:val="center"/>
        <w:rPr>
          <w:b/>
        </w:rPr>
      </w:pPr>
      <w:r w:rsidRPr="002F3995">
        <w:rPr>
          <w:b/>
          <w:noProof/>
        </w:rPr>
        <w:drawing>
          <wp:inline distT="0" distB="0" distL="0" distR="0">
            <wp:extent cx="520700" cy="744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C0" w:rsidRPr="00C031EC" w:rsidRDefault="00104DC0" w:rsidP="00104DC0">
      <w:pPr>
        <w:jc w:val="center"/>
        <w:rPr>
          <w:b/>
        </w:rPr>
      </w:pPr>
      <w:r w:rsidRPr="00C031EC">
        <w:rPr>
          <w:b/>
        </w:rPr>
        <w:t>СОВЕТ</w:t>
      </w:r>
    </w:p>
    <w:p w:rsidR="00104DC0" w:rsidRPr="00C031EC" w:rsidRDefault="00104DC0" w:rsidP="00104DC0">
      <w:pPr>
        <w:jc w:val="center"/>
        <w:rPr>
          <w:b/>
        </w:rPr>
      </w:pPr>
      <w:r w:rsidRPr="00C031EC">
        <w:rPr>
          <w:b/>
        </w:rPr>
        <w:t>Парабельского сельского поселения</w:t>
      </w:r>
    </w:p>
    <w:p w:rsidR="00104DC0" w:rsidRPr="00C031EC" w:rsidRDefault="00104DC0" w:rsidP="00104DC0">
      <w:pPr>
        <w:jc w:val="center"/>
        <w:rPr>
          <w:b/>
        </w:rPr>
      </w:pPr>
      <w:r w:rsidRPr="00C031EC">
        <w:rPr>
          <w:b/>
        </w:rPr>
        <w:t>Парабельского района</w:t>
      </w:r>
    </w:p>
    <w:p w:rsidR="00104DC0" w:rsidRDefault="00104DC0" w:rsidP="00104DC0">
      <w:pPr>
        <w:jc w:val="center"/>
        <w:rPr>
          <w:b/>
          <w:kern w:val="32"/>
        </w:rPr>
      </w:pPr>
      <w:r w:rsidRPr="00C031EC">
        <w:rPr>
          <w:b/>
          <w:kern w:val="32"/>
        </w:rPr>
        <w:t>Томской области</w:t>
      </w:r>
    </w:p>
    <w:p w:rsidR="00104DC0" w:rsidRPr="00C031EC" w:rsidRDefault="00104DC0" w:rsidP="00104DC0">
      <w:pPr>
        <w:jc w:val="center"/>
        <w:rPr>
          <w:b/>
          <w:kern w:val="32"/>
        </w:rPr>
      </w:pPr>
      <w:r>
        <w:rPr>
          <w:b/>
          <w:kern w:val="32"/>
        </w:rPr>
        <w:t>с. Парабель</w:t>
      </w:r>
    </w:p>
    <w:p w:rsidR="00104DC0" w:rsidRPr="00C031EC" w:rsidRDefault="00104DC0" w:rsidP="00104DC0">
      <w:pPr>
        <w:rPr>
          <w:b/>
        </w:rPr>
      </w:pPr>
    </w:p>
    <w:p w:rsidR="00104DC0" w:rsidRPr="00C031EC" w:rsidRDefault="00104DC0" w:rsidP="00104DC0">
      <w:pPr>
        <w:jc w:val="center"/>
        <w:rPr>
          <w:b/>
        </w:rPr>
      </w:pPr>
      <w:r w:rsidRPr="00C031EC">
        <w:rPr>
          <w:b/>
        </w:rPr>
        <w:t>РЕШЕНИЕ</w:t>
      </w:r>
    </w:p>
    <w:p w:rsidR="00104DC0" w:rsidRPr="00C031EC" w:rsidRDefault="00104DC0" w:rsidP="00104DC0">
      <w:pPr>
        <w:jc w:val="center"/>
      </w:pPr>
    </w:p>
    <w:p w:rsidR="00104DC0" w:rsidRPr="002F3995" w:rsidRDefault="00E92CC6" w:rsidP="00104DC0">
      <w:pPr>
        <w:jc w:val="center"/>
      </w:pPr>
      <w:r>
        <w:t>29</w:t>
      </w:r>
      <w:r w:rsidR="00104DC0">
        <w:t>.</w:t>
      </w:r>
      <w:r>
        <w:t>06</w:t>
      </w:r>
      <w:r w:rsidR="00104DC0">
        <w:t>.</w:t>
      </w:r>
      <w:r w:rsidR="00104DC0" w:rsidRPr="002F3995">
        <w:t>2017</w:t>
      </w:r>
      <w:r w:rsidR="00104DC0" w:rsidRPr="00C031EC">
        <w:tab/>
      </w:r>
      <w:r w:rsidR="00104DC0" w:rsidRPr="00C031EC">
        <w:tab/>
      </w:r>
      <w:r w:rsidR="00104DC0" w:rsidRPr="00C031EC">
        <w:tab/>
      </w:r>
      <w:r w:rsidR="00104DC0" w:rsidRPr="00C031EC">
        <w:tab/>
      </w:r>
      <w:r w:rsidR="00104DC0" w:rsidRPr="00C031EC">
        <w:tab/>
      </w:r>
      <w:r w:rsidR="00104DC0" w:rsidRPr="00C031EC">
        <w:tab/>
      </w:r>
      <w:r w:rsidR="00104DC0" w:rsidRPr="00C031EC">
        <w:tab/>
      </w:r>
      <w:r w:rsidR="00104DC0" w:rsidRPr="00C031EC">
        <w:tab/>
      </w:r>
      <w:r w:rsidR="00104DC0" w:rsidRPr="00C031EC">
        <w:tab/>
      </w:r>
      <w:r w:rsidR="00104DC0" w:rsidRPr="00C031EC">
        <w:tab/>
      </w:r>
      <w:r w:rsidR="00104DC0" w:rsidRPr="00C031EC">
        <w:tab/>
        <w:t xml:space="preserve">№ </w:t>
      </w:r>
      <w:r>
        <w:t>18</w:t>
      </w:r>
    </w:p>
    <w:p w:rsidR="00104DC0" w:rsidRDefault="00104DC0" w:rsidP="00104DC0">
      <w:pPr>
        <w:jc w:val="center"/>
        <w:rPr>
          <w:sz w:val="26"/>
          <w:szCs w:val="26"/>
        </w:rPr>
      </w:pPr>
    </w:p>
    <w:p w:rsidR="0031450C" w:rsidRPr="00104DC0" w:rsidRDefault="0031450C" w:rsidP="00104DC0">
      <w:pPr>
        <w:tabs>
          <w:tab w:val="left" w:pos="5040"/>
        </w:tabs>
        <w:ind w:right="4359"/>
        <w:jc w:val="both"/>
      </w:pPr>
      <w:r w:rsidRPr="00104DC0">
        <w:t>О внесении изменений</w:t>
      </w:r>
      <w:r w:rsidR="00104DC0" w:rsidRPr="00104DC0">
        <w:t xml:space="preserve"> </w:t>
      </w:r>
      <w:r w:rsidRPr="00104DC0">
        <w:t>в Правила землепользования и застройки</w:t>
      </w:r>
      <w:r w:rsidR="00104DC0" w:rsidRPr="00104DC0">
        <w:t xml:space="preserve"> </w:t>
      </w:r>
      <w:r w:rsidRPr="00104DC0">
        <w:t>муниципального образования «Парабельское сельское поселение»,</w:t>
      </w:r>
      <w:r w:rsidR="00104DC0" w:rsidRPr="00104DC0">
        <w:t xml:space="preserve"> </w:t>
      </w:r>
      <w:r w:rsidRPr="00104DC0">
        <w:t>утвержденные решением Совета Парабельского сельского поселения</w:t>
      </w:r>
      <w:r w:rsidR="00104DC0" w:rsidRPr="00104DC0">
        <w:t xml:space="preserve"> </w:t>
      </w:r>
      <w:r w:rsidRPr="00104DC0">
        <w:t>от 04.02.2013 № 02</w:t>
      </w:r>
    </w:p>
    <w:p w:rsidR="0031450C" w:rsidRPr="00104DC0" w:rsidRDefault="0031450C" w:rsidP="00104DC0">
      <w:pPr>
        <w:ind w:right="5003"/>
      </w:pPr>
    </w:p>
    <w:p w:rsidR="0031450C" w:rsidRPr="00104DC0" w:rsidRDefault="0031450C" w:rsidP="00104DC0">
      <w:pPr>
        <w:pStyle w:val="Default"/>
        <w:ind w:firstLine="601"/>
        <w:jc w:val="both"/>
      </w:pPr>
      <w:r w:rsidRPr="00104DC0">
        <w:rPr>
          <w:color w:val="auto"/>
        </w:rPr>
        <w:t xml:space="preserve">В соответствии со статьей </w:t>
      </w:r>
      <w:hyperlink r:id="rId6" w:history="1">
        <w:r w:rsidRPr="00104DC0">
          <w:rPr>
            <w:color w:val="auto"/>
          </w:rPr>
          <w:t>32</w:t>
        </w:r>
      </w:hyperlink>
      <w:r w:rsidRPr="00104DC0">
        <w:rPr>
          <w:color w:val="auto"/>
        </w:rPr>
        <w:t xml:space="preserve"> Градостроительного кодекса Российской Федерации</w:t>
      </w:r>
      <w:r w:rsidRPr="00104DC0">
        <w:t>, на основании Устава муниципального образования «Парабельское сельское поселение» и с учетом</w:t>
      </w:r>
      <w:r w:rsidR="00104DC0" w:rsidRPr="00104DC0">
        <w:t xml:space="preserve"> результатов публичных слушаний,</w:t>
      </w:r>
    </w:p>
    <w:p w:rsidR="00104DC0" w:rsidRPr="00104DC0" w:rsidRDefault="00104DC0" w:rsidP="00104DC0">
      <w:pPr>
        <w:pStyle w:val="Default"/>
        <w:ind w:firstLine="601"/>
        <w:jc w:val="both"/>
      </w:pPr>
    </w:p>
    <w:p w:rsidR="00104DC0" w:rsidRPr="00104DC0" w:rsidRDefault="00104DC0" w:rsidP="00104DC0">
      <w:pPr>
        <w:autoSpaceDE w:val="0"/>
        <w:autoSpaceDN w:val="0"/>
        <w:adjustRightInd w:val="0"/>
        <w:ind w:firstLine="601"/>
        <w:jc w:val="both"/>
      </w:pPr>
      <w:r w:rsidRPr="00104DC0">
        <w:t>СОВЕТ РЕШИЛ:</w:t>
      </w:r>
    </w:p>
    <w:p w:rsidR="00104DC0" w:rsidRPr="00104DC0" w:rsidRDefault="00104DC0" w:rsidP="00104DC0">
      <w:pPr>
        <w:autoSpaceDE w:val="0"/>
        <w:autoSpaceDN w:val="0"/>
        <w:adjustRightInd w:val="0"/>
        <w:ind w:firstLine="601"/>
        <w:jc w:val="both"/>
      </w:pPr>
    </w:p>
    <w:p w:rsidR="0031450C" w:rsidRPr="00104DC0" w:rsidRDefault="0031450C" w:rsidP="00104DC0">
      <w:pPr>
        <w:pStyle w:val="a4"/>
        <w:numPr>
          <w:ilvl w:val="0"/>
          <w:numId w:val="2"/>
        </w:numPr>
        <w:tabs>
          <w:tab w:val="left" w:pos="0"/>
          <w:tab w:val="left" w:pos="1080"/>
        </w:tabs>
        <w:ind w:left="0" w:firstLine="601"/>
        <w:jc w:val="both"/>
      </w:pPr>
      <w:r w:rsidRPr="00104DC0">
        <w:t xml:space="preserve">Внести изменения в Правила землепользования и застройки муниципального образования «Парабельское сельское поселение», изложив статьи 25-31 главы 8 части </w:t>
      </w:r>
      <w:r w:rsidRPr="00104DC0">
        <w:rPr>
          <w:lang w:val="en-US"/>
        </w:rPr>
        <w:t>III</w:t>
      </w:r>
      <w:r w:rsidRPr="00104DC0">
        <w:t xml:space="preserve"> в новой редакции согласно приложению.</w:t>
      </w:r>
    </w:p>
    <w:p w:rsidR="0031450C" w:rsidRPr="00104DC0" w:rsidRDefault="0031450C" w:rsidP="00104DC0">
      <w:pPr>
        <w:pStyle w:val="a4"/>
        <w:numPr>
          <w:ilvl w:val="0"/>
          <w:numId w:val="2"/>
        </w:numPr>
        <w:tabs>
          <w:tab w:val="left" w:pos="0"/>
          <w:tab w:val="left" w:pos="1080"/>
        </w:tabs>
        <w:ind w:left="0" w:firstLine="601"/>
        <w:jc w:val="both"/>
      </w:pPr>
      <w:r w:rsidRPr="00104DC0">
        <w:t xml:space="preserve">Разместить изменения в Правила землепользования и застройки муниципального образования «Парабельское сельское поселение» в федеральной государственной информационной системе территориального планирования в сети «Интернет» по адресу: </w:t>
      </w:r>
      <w:hyperlink r:id="rId7" w:history="1">
        <w:r w:rsidRPr="00104DC0">
          <w:rPr>
            <w:rStyle w:val="a3"/>
          </w:rPr>
          <w:t>http://fgis.</w:t>
        </w:r>
        <w:r w:rsidRPr="00104DC0">
          <w:rPr>
            <w:rStyle w:val="a3"/>
            <w:lang w:val="en-US"/>
          </w:rPr>
          <w:t>economy</w:t>
        </w:r>
        <w:r w:rsidRPr="00104DC0">
          <w:rPr>
            <w:rStyle w:val="a3"/>
          </w:rPr>
          <w:t>.</w:t>
        </w:r>
        <w:r w:rsidRPr="00104DC0">
          <w:rPr>
            <w:rStyle w:val="a3"/>
            <w:lang w:val="en-US"/>
          </w:rPr>
          <w:t>gov</w:t>
        </w:r>
        <w:r w:rsidRPr="00104DC0">
          <w:rPr>
            <w:rStyle w:val="a3"/>
          </w:rPr>
          <w:t>.ru</w:t>
        </w:r>
      </w:hyperlink>
      <w:r w:rsidRPr="00104DC0">
        <w:t>.</w:t>
      </w:r>
    </w:p>
    <w:p w:rsidR="00104DC0" w:rsidRPr="00104DC0" w:rsidRDefault="00104DC0" w:rsidP="00104DC0">
      <w:pPr>
        <w:pStyle w:val="ConsPlusNormal"/>
        <w:tabs>
          <w:tab w:val="left" w:pos="900"/>
        </w:tabs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104DC0">
        <w:rPr>
          <w:rFonts w:ascii="Times New Roman" w:hAnsi="Times New Roman" w:cs="Times New Roman"/>
          <w:bCs/>
          <w:sz w:val="24"/>
          <w:szCs w:val="24"/>
        </w:rPr>
        <w:t>3.</w:t>
      </w:r>
      <w:r w:rsidRPr="00104DC0">
        <w:rPr>
          <w:rFonts w:ascii="Times New Roman" w:hAnsi="Times New Roman" w:cs="Times New Roman"/>
          <w:bCs/>
          <w:sz w:val="24"/>
          <w:szCs w:val="24"/>
        </w:rPr>
        <w:tab/>
      </w:r>
      <w:r w:rsidRPr="00104DC0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 его обнародования.</w:t>
      </w:r>
    </w:p>
    <w:p w:rsidR="00104DC0" w:rsidRPr="00104DC0" w:rsidRDefault="00104DC0" w:rsidP="00104DC0">
      <w:pPr>
        <w:pStyle w:val="ConsPlusNormal"/>
        <w:tabs>
          <w:tab w:val="left" w:pos="900"/>
        </w:tabs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104DC0">
        <w:rPr>
          <w:rFonts w:ascii="Times New Roman" w:hAnsi="Times New Roman" w:cs="Times New Roman"/>
          <w:sz w:val="24"/>
          <w:szCs w:val="24"/>
        </w:rPr>
        <w:t>4.</w:t>
      </w:r>
      <w:r w:rsidRPr="00104DC0">
        <w:rPr>
          <w:rFonts w:ascii="Times New Roman" w:hAnsi="Times New Roman" w:cs="Times New Roman"/>
          <w:sz w:val="24"/>
          <w:szCs w:val="24"/>
        </w:rPr>
        <w:tab/>
        <w:t>Обнародовать решение в Информационном бюллетене Администрации и Совета Парабельского сельского поселения, а также разместить на официальном сайте Парабельского сельского поселения в информационно-телекоммуникационной сети «Интернет» parabelsp.tomsk.ru.</w:t>
      </w:r>
    </w:p>
    <w:p w:rsidR="00104DC0" w:rsidRPr="00104DC0" w:rsidRDefault="00104DC0" w:rsidP="00104DC0">
      <w:pPr>
        <w:pStyle w:val="ConsPlusNormal"/>
        <w:tabs>
          <w:tab w:val="left" w:pos="900"/>
        </w:tabs>
        <w:ind w:firstLine="601"/>
        <w:jc w:val="both"/>
        <w:rPr>
          <w:rFonts w:ascii="Times New Roman" w:hAnsi="Times New Roman" w:cs="Times New Roman"/>
          <w:sz w:val="24"/>
          <w:szCs w:val="24"/>
        </w:rPr>
      </w:pPr>
      <w:r w:rsidRPr="00104DC0">
        <w:rPr>
          <w:rFonts w:ascii="Times New Roman" w:hAnsi="Times New Roman" w:cs="Times New Roman"/>
          <w:sz w:val="24"/>
          <w:szCs w:val="24"/>
        </w:rPr>
        <w:t>5.</w:t>
      </w:r>
      <w:r w:rsidRPr="00104DC0">
        <w:rPr>
          <w:rFonts w:ascii="Times New Roman" w:hAnsi="Times New Roman" w:cs="Times New Roman"/>
          <w:sz w:val="24"/>
          <w:szCs w:val="24"/>
        </w:rPr>
        <w:tab/>
        <w:t>Контроль возложить на контрольно-правовой комитет Совета Парабельского сельского поселения</w:t>
      </w:r>
    </w:p>
    <w:p w:rsidR="0031450C" w:rsidRPr="00104DC0" w:rsidRDefault="0031450C" w:rsidP="00104DC0">
      <w:pPr>
        <w:tabs>
          <w:tab w:val="left" w:pos="0"/>
          <w:tab w:val="left" w:pos="240"/>
          <w:tab w:val="left" w:pos="1080"/>
        </w:tabs>
        <w:ind w:firstLine="601"/>
        <w:rPr>
          <w:lang w:eastAsia="ar-SA"/>
        </w:rPr>
      </w:pPr>
    </w:p>
    <w:p w:rsidR="0031450C" w:rsidRPr="00104DC0" w:rsidRDefault="0031450C" w:rsidP="008D1CA8">
      <w:pPr>
        <w:tabs>
          <w:tab w:val="left" w:pos="240"/>
        </w:tabs>
        <w:rPr>
          <w:lang w:eastAsia="ar-SA"/>
        </w:rPr>
      </w:pPr>
    </w:p>
    <w:p w:rsidR="0031450C" w:rsidRPr="00104DC0" w:rsidRDefault="0031450C" w:rsidP="008D1CA8">
      <w:pPr>
        <w:tabs>
          <w:tab w:val="left" w:pos="240"/>
        </w:tabs>
        <w:rPr>
          <w:lang w:eastAsia="ar-SA"/>
        </w:rPr>
      </w:pPr>
    </w:p>
    <w:p w:rsidR="00104DC0" w:rsidRPr="00104DC0" w:rsidRDefault="00104DC0" w:rsidP="00104DC0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04DC0">
        <w:rPr>
          <w:rFonts w:ascii="Times New Roman" w:hAnsi="Times New Roman" w:cs="Times New Roman"/>
          <w:sz w:val="24"/>
          <w:szCs w:val="24"/>
        </w:rPr>
        <w:t>Глава поселения</w:t>
      </w:r>
      <w:r w:rsidRPr="00104DC0">
        <w:rPr>
          <w:rFonts w:ascii="Times New Roman" w:hAnsi="Times New Roman" w:cs="Times New Roman"/>
          <w:sz w:val="24"/>
          <w:szCs w:val="24"/>
        </w:rPr>
        <w:tab/>
      </w:r>
      <w:r w:rsidRPr="00104DC0">
        <w:rPr>
          <w:rFonts w:ascii="Times New Roman" w:hAnsi="Times New Roman" w:cs="Times New Roman"/>
          <w:sz w:val="24"/>
          <w:szCs w:val="24"/>
        </w:rPr>
        <w:tab/>
      </w:r>
      <w:r w:rsidRPr="00104DC0">
        <w:rPr>
          <w:rFonts w:ascii="Times New Roman" w:hAnsi="Times New Roman" w:cs="Times New Roman"/>
          <w:sz w:val="24"/>
          <w:szCs w:val="24"/>
        </w:rPr>
        <w:tab/>
      </w:r>
      <w:r w:rsidRPr="00104DC0">
        <w:rPr>
          <w:rFonts w:ascii="Times New Roman" w:hAnsi="Times New Roman" w:cs="Times New Roman"/>
          <w:sz w:val="24"/>
          <w:szCs w:val="24"/>
        </w:rPr>
        <w:tab/>
      </w:r>
      <w:r w:rsidRPr="00104DC0">
        <w:rPr>
          <w:rFonts w:ascii="Times New Roman" w:hAnsi="Times New Roman" w:cs="Times New Roman"/>
          <w:sz w:val="24"/>
          <w:szCs w:val="24"/>
        </w:rPr>
        <w:tab/>
      </w:r>
      <w:r w:rsidRPr="00104DC0">
        <w:rPr>
          <w:rFonts w:ascii="Times New Roman" w:hAnsi="Times New Roman" w:cs="Times New Roman"/>
          <w:sz w:val="24"/>
          <w:szCs w:val="24"/>
        </w:rPr>
        <w:tab/>
      </w:r>
      <w:r w:rsidRPr="00104DC0">
        <w:rPr>
          <w:rFonts w:ascii="Times New Roman" w:hAnsi="Times New Roman" w:cs="Times New Roman"/>
          <w:sz w:val="24"/>
          <w:szCs w:val="24"/>
        </w:rPr>
        <w:tab/>
      </w:r>
      <w:r w:rsidRPr="00104DC0">
        <w:rPr>
          <w:rFonts w:ascii="Times New Roman" w:hAnsi="Times New Roman" w:cs="Times New Roman"/>
          <w:sz w:val="24"/>
          <w:szCs w:val="24"/>
        </w:rPr>
        <w:tab/>
      </w:r>
      <w:r w:rsidRPr="00104DC0">
        <w:rPr>
          <w:rFonts w:ascii="Times New Roman" w:hAnsi="Times New Roman" w:cs="Times New Roman"/>
          <w:sz w:val="24"/>
          <w:szCs w:val="24"/>
        </w:rPr>
        <w:tab/>
        <w:t>Е.С. Либрехт</w:t>
      </w:r>
    </w:p>
    <w:p w:rsidR="0031450C" w:rsidRPr="00104DC0" w:rsidRDefault="0031450C" w:rsidP="008D1CA8"/>
    <w:p w:rsidR="0031450C" w:rsidRPr="00104DC0" w:rsidRDefault="0031450C" w:rsidP="008D1CA8"/>
    <w:p w:rsidR="0031450C" w:rsidRDefault="00104DC0" w:rsidP="00104DC0">
      <w:pPr>
        <w:jc w:val="right"/>
        <w:rPr>
          <w:bCs/>
        </w:rPr>
      </w:pPr>
      <w:r>
        <w:br w:type="page"/>
      </w:r>
      <w:r w:rsidR="0031450C" w:rsidRPr="00DC7FC1">
        <w:rPr>
          <w:bCs/>
        </w:rPr>
        <w:lastRenderedPageBreak/>
        <w:t xml:space="preserve">Приложение </w:t>
      </w:r>
    </w:p>
    <w:p w:rsidR="00104DC0" w:rsidRPr="00662927" w:rsidRDefault="00104DC0" w:rsidP="00104DC0">
      <w:pPr>
        <w:autoSpaceDE w:val="0"/>
        <w:autoSpaceDN w:val="0"/>
        <w:adjustRightInd w:val="0"/>
        <w:jc w:val="right"/>
      </w:pPr>
      <w:r w:rsidRPr="00662927">
        <w:t>к решению</w:t>
      </w:r>
    </w:p>
    <w:p w:rsidR="00104DC0" w:rsidRPr="00662927" w:rsidRDefault="00104DC0" w:rsidP="00104DC0">
      <w:pPr>
        <w:autoSpaceDE w:val="0"/>
        <w:autoSpaceDN w:val="0"/>
        <w:adjustRightInd w:val="0"/>
        <w:jc w:val="right"/>
      </w:pPr>
      <w:r w:rsidRPr="00662927">
        <w:t>Совета Парабельского</w:t>
      </w:r>
    </w:p>
    <w:p w:rsidR="00104DC0" w:rsidRPr="00662927" w:rsidRDefault="00104DC0" w:rsidP="00104DC0">
      <w:pPr>
        <w:autoSpaceDE w:val="0"/>
        <w:autoSpaceDN w:val="0"/>
        <w:adjustRightInd w:val="0"/>
        <w:jc w:val="right"/>
      </w:pPr>
      <w:r w:rsidRPr="00662927">
        <w:t>сельского поселения</w:t>
      </w:r>
    </w:p>
    <w:p w:rsidR="00104DC0" w:rsidRDefault="00104DC0" w:rsidP="00104DC0">
      <w:pPr>
        <w:jc w:val="right"/>
      </w:pPr>
      <w:r w:rsidRPr="00662927">
        <w:t>от</w:t>
      </w:r>
      <w:r w:rsidR="00E92CC6">
        <w:t xml:space="preserve"> 29</w:t>
      </w:r>
      <w:r w:rsidRPr="00662927">
        <w:t>.</w:t>
      </w:r>
      <w:r w:rsidR="00E92CC6">
        <w:t>06</w:t>
      </w:r>
      <w:r w:rsidRPr="00662927">
        <w:t>.201</w:t>
      </w:r>
      <w:r w:rsidRPr="009D5F4D">
        <w:t>7</w:t>
      </w:r>
      <w:r w:rsidRPr="00662927">
        <w:t xml:space="preserve"> № </w:t>
      </w:r>
      <w:r w:rsidR="00E92CC6">
        <w:t>18</w:t>
      </w:r>
    </w:p>
    <w:p w:rsidR="0031450C" w:rsidRPr="00DC7FC1" w:rsidRDefault="0031450C" w:rsidP="00DC7FC1">
      <w:pPr>
        <w:jc w:val="right"/>
        <w:rPr>
          <w:bCs/>
        </w:rPr>
      </w:pPr>
    </w:p>
    <w:p w:rsidR="0031450C" w:rsidRDefault="0031450C" w:rsidP="00DC7FC1">
      <w:pPr>
        <w:rPr>
          <w:b/>
          <w:bCs/>
        </w:rPr>
      </w:pPr>
    </w:p>
    <w:p w:rsidR="0031450C" w:rsidRPr="00DC7FC1" w:rsidRDefault="0031450C" w:rsidP="00DC7FC1">
      <w:pPr>
        <w:jc w:val="center"/>
        <w:rPr>
          <w:bCs/>
        </w:rPr>
      </w:pPr>
      <w:r w:rsidRPr="00DC7FC1">
        <w:rPr>
          <w:b/>
          <w:bCs/>
        </w:rPr>
        <w:t>Статья 25</w:t>
      </w:r>
      <w:r w:rsidRPr="00DC7FC1">
        <w:rPr>
          <w:b/>
          <w:bCs/>
        </w:rPr>
        <w:tab/>
        <w:t xml:space="preserve">Градостроительные регламенты. </w:t>
      </w:r>
      <w:r w:rsidRPr="00DC7FC1">
        <w:rPr>
          <w:b/>
        </w:rPr>
        <w:t>Жилые зоны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Ж1с</w:t>
      </w:r>
      <w:r w:rsidRPr="00DC7FC1">
        <w:rPr>
          <w:b/>
        </w:rPr>
        <w:tab/>
        <w:t>Зона существующей застройки индивидуальными жилыми домами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Ж1п</w:t>
      </w:r>
      <w:r w:rsidRPr="00DC7FC1">
        <w:rPr>
          <w:b/>
        </w:rPr>
        <w:tab/>
        <w:t>Зона перспективной застройки индивидуальными жилыми домами</w:t>
      </w:r>
    </w:p>
    <w:p w:rsidR="0031450C" w:rsidRPr="00DC7FC1" w:rsidRDefault="0031450C" w:rsidP="00DC7FC1">
      <w:r w:rsidRPr="00DC7FC1">
        <w:tab/>
        <w:t>Зоны застройки индивидуальными жилыми домами выделены для обеспечения правовых условий формирования кварталов комфортного жилья с низкой плотностью застройки, посредством преимущественного размещения отдельно стоящих одноквартирных домов не выше двух этажей с приквартирными участками, блокированных жилых двухсемейных и многосемейных домов не выше двух этажей с приквартирными участками, при соблюдении нижеприведенных видов разрешенного использования земельных участков и объектов капитального строительства.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</w:rPr>
        <w:tab/>
      </w: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одноквартирные жилые дома не выше двух этажей с приквартирными участками;</w:t>
      </w:r>
    </w:p>
    <w:p w:rsidR="0031450C" w:rsidRPr="00DC7FC1" w:rsidRDefault="0031450C" w:rsidP="00DC7FC1">
      <w:r w:rsidRPr="00DC7FC1">
        <w:t>-</w:t>
      </w:r>
      <w:r w:rsidRPr="00DC7FC1">
        <w:tab/>
        <w:t>блокированные двухсемейные и многосемейные жилые дома с приквартирными участками.</w:t>
      </w:r>
    </w:p>
    <w:p w:rsidR="0031450C" w:rsidRPr="00DC7FC1" w:rsidRDefault="0031450C" w:rsidP="00DC7FC1">
      <w:r w:rsidRPr="00DC7FC1">
        <w:t>-</w:t>
      </w:r>
      <w:r w:rsidRPr="00DC7FC1">
        <w:tab/>
        <w:t>аптеки;</w:t>
      </w:r>
    </w:p>
    <w:p w:rsidR="0031450C" w:rsidRPr="00DC7FC1" w:rsidRDefault="0031450C" w:rsidP="00DC7FC1">
      <w:r w:rsidRPr="00DC7FC1">
        <w:t>-</w:t>
      </w:r>
      <w:r w:rsidRPr="00DC7FC1">
        <w:tab/>
        <w:t>небольшие гостиницы;</w:t>
      </w:r>
    </w:p>
    <w:p w:rsidR="0031450C" w:rsidRPr="00DC7FC1" w:rsidRDefault="0031450C" w:rsidP="00DC7FC1">
      <w:r w:rsidRPr="00DC7FC1">
        <w:t>-</w:t>
      </w:r>
      <w:r w:rsidRPr="00DC7FC1">
        <w:tab/>
        <w:t>магазины товаров первой необходимости.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малоэтажные многоквартирные жилые дома не выше двух этажей без приквартирных участков;</w:t>
      </w:r>
    </w:p>
    <w:p w:rsidR="0031450C" w:rsidRPr="00DC7FC1" w:rsidRDefault="0031450C" w:rsidP="00DC7FC1">
      <w:r w:rsidRPr="00DC7FC1">
        <w:t>-</w:t>
      </w:r>
      <w:r w:rsidRPr="00DC7FC1">
        <w:tab/>
        <w:t>помещение для занятий спортом;</w:t>
      </w:r>
    </w:p>
    <w:p w:rsidR="0031450C" w:rsidRPr="00DC7FC1" w:rsidRDefault="0031450C" w:rsidP="00DC7FC1">
      <w:r w:rsidRPr="00DC7FC1">
        <w:t>-</w:t>
      </w:r>
      <w:r w:rsidRPr="00DC7FC1">
        <w:tab/>
        <w:t>пункты оказания первой медицинской помощи, фельдшерско-акушерские пункты;</w:t>
      </w:r>
    </w:p>
    <w:p w:rsidR="0031450C" w:rsidRPr="00DC7FC1" w:rsidRDefault="0031450C" w:rsidP="00DC7FC1">
      <w:r w:rsidRPr="00DC7FC1">
        <w:t xml:space="preserve">- </w:t>
      </w:r>
      <w:r w:rsidRPr="00DC7FC1">
        <w:tab/>
        <w:t>гаражи индивидуальных легковых автомобилей;</w:t>
      </w:r>
    </w:p>
    <w:p w:rsidR="0031450C" w:rsidRPr="00DC7FC1" w:rsidRDefault="0031450C" w:rsidP="00DC7FC1">
      <w:r w:rsidRPr="00DC7FC1">
        <w:t xml:space="preserve">- </w:t>
      </w:r>
      <w:r w:rsidRPr="00DC7FC1">
        <w:tab/>
        <w:t>гаражные стоянки.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сады, огороды, палисадники;</w:t>
      </w:r>
    </w:p>
    <w:p w:rsidR="0031450C" w:rsidRPr="00DC7FC1" w:rsidRDefault="0031450C" w:rsidP="00DC7FC1">
      <w:r w:rsidRPr="00DC7FC1">
        <w:t>-</w:t>
      </w:r>
      <w:r w:rsidRPr="00DC7FC1">
        <w:tab/>
        <w:t>дворовые постройки (мастерские, сараи, бани);</w:t>
      </w:r>
    </w:p>
    <w:p w:rsidR="0031450C" w:rsidRPr="00DC7FC1" w:rsidRDefault="0031450C" w:rsidP="00DC7FC1">
      <w:r w:rsidRPr="00DC7FC1">
        <w:t>-</w:t>
      </w:r>
      <w:r w:rsidRPr="00DC7FC1">
        <w:tab/>
        <w:t>сооружения, связанные с выращиванием цветов, фруктов, овощей (парники, теплицы, оранжереи и так далее);</w:t>
      </w:r>
    </w:p>
    <w:p w:rsidR="0031450C" w:rsidRPr="00DC7FC1" w:rsidRDefault="0031450C" w:rsidP="00DC7FC1">
      <w:r w:rsidRPr="00DC7FC1">
        <w:t>-</w:t>
      </w:r>
      <w:r w:rsidRPr="00DC7FC1">
        <w:tab/>
        <w:t>индивидуальные гаражи на приквартирных участках на 1-2 легковых автомобиля;</w:t>
      </w:r>
    </w:p>
    <w:p w:rsidR="0031450C" w:rsidRPr="00DC7FC1" w:rsidRDefault="0031450C" w:rsidP="00DC7FC1">
      <w:r w:rsidRPr="00DC7FC1">
        <w:t>-</w:t>
      </w:r>
      <w:r w:rsidRPr="00DC7FC1">
        <w:tab/>
        <w:t>встроенные в жилые дома гаражи на 1-2 легковых автомобиля;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r w:rsidRPr="00DC7FC1">
        <w:t>-</w:t>
      </w:r>
      <w:r w:rsidRPr="00DC7FC1">
        <w:tab/>
        <w:t>площадки для мусоросборников;</w:t>
      </w:r>
    </w:p>
    <w:p w:rsidR="0031450C" w:rsidRPr="00DC7FC1" w:rsidRDefault="0031450C" w:rsidP="00DC7FC1">
      <w:r w:rsidRPr="00DC7FC1">
        <w:t>-</w:t>
      </w:r>
      <w:r w:rsidRPr="00DC7FC1">
        <w:tab/>
        <w:t>детские площадки, площадки для отдыха, спортивных занятий;</w:t>
      </w:r>
    </w:p>
    <w:p w:rsidR="0031450C" w:rsidRPr="00DC7FC1" w:rsidRDefault="0031450C" w:rsidP="00DC7FC1">
      <w:r w:rsidRPr="00DC7FC1">
        <w:t>-</w:t>
      </w:r>
      <w:r w:rsidRPr="00DC7FC1">
        <w:tab/>
        <w:t>скверы, аллеи.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Ж1</w:t>
      </w:r>
      <w:r w:rsidRPr="00DC7FC1">
        <w:rPr>
          <w:b/>
          <w:lang w:val="en-US"/>
        </w:rPr>
        <w:t>c</w:t>
      </w:r>
      <w:r w:rsidRPr="00DC7FC1">
        <w:rPr>
          <w:b/>
        </w:rPr>
        <w:t xml:space="preserve"> и Ж1п: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8"/>
        <w:gridCol w:w="1701"/>
      </w:tblGrid>
      <w:tr w:rsidR="0031450C" w:rsidRPr="00DC7FC1" w:rsidTr="00D53356">
        <w:trPr>
          <w:trHeight w:val="377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701" w:type="dxa"/>
            <w:tcBorders>
              <w:bottom w:val="nil"/>
            </w:tcBorders>
          </w:tcPr>
          <w:p w:rsidR="0031450C" w:rsidRPr="00DC7FC1" w:rsidRDefault="0031450C" w:rsidP="00DC7FC1"/>
        </w:tc>
      </w:tr>
      <w:tr w:rsidR="0031450C" w:rsidRPr="00DC7FC1" w:rsidTr="00D53356">
        <w:tc>
          <w:tcPr>
            <w:tcW w:w="7938" w:type="dxa"/>
          </w:tcPr>
          <w:p w:rsidR="0031450C" w:rsidRPr="00DC7FC1" w:rsidRDefault="0031450C" w:rsidP="00DC7FC1">
            <w:r w:rsidRPr="00DC7FC1">
              <w:t>минимальный</w:t>
            </w:r>
          </w:p>
        </w:tc>
        <w:tc>
          <w:tcPr>
            <w:tcW w:w="1701" w:type="dxa"/>
            <w:tcBorders>
              <w:top w:val="nil"/>
            </w:tcBorders>
          </w:tcPr>
          <w:p w:rsidR="0031450C" w:rsidRPr="00DC7FC1" w:rsidRDefault="0031450C" w:rsidP="00DC7FC1">
            <w:pPr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DC7FC1">
                <w:t>0,05 га</w:t>
              </w:r>
            </w:smartTag>
          </w:p>
        </w:tc>
      </w:tr>
      <w:tr w:rsidR="0031450C" w:rsidRPr="00DC7FC1" w:rsidTr="00D53356">
        <w:tc>
          <w:tcPr>
            <w:tcW w:w="7938" w:type="dxa"/>
          </w:tcPr>
          <w:p w:rsidR="0031450C" w:rsidRPr="00DC7FC1" w:rsidRDefault="0031450C" w:rsidP="00DC7FC1">
            <w:r w:rsidRPr="00DC7FC1">
              <w:t>максимальный</w:t>
            </w:r>
          </w:p>
        </w:tc>
        <w:tc>
          <w:tcPr>
            <w:tcW w:w="1701" w:type="dxa"/>
          </w:tcPr>
          <w:p w:rsidR="0031450C" w:rsidRPr="00DC7FC1" w:rsidRDefault="0031450C" w:rsidP="00DC7FC1">
            <w:pPr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0.25 га"/>
              </w:smartTagPr>
              <w:r w:rsidRPr="00DC7FC1">
                <w:rPr>
                  <w:lang w:val="en-US"/>
                </w:rPr>
                <w:t xml:space="preserve">0.25 </w:t>
              </w:r>
              <w:r w:rsidRPr="00DC7FC1">
                <w:t>га</w:t>
              </w:r>
            </w:smartTag>
          </w:p>
        </w:tc>
      </w:tr>
      <w:tr w:rsidR="0031450C" w:rsidRPr="00DC7FC1" w:rsidTr="00D53356">
        <w:trPr>
          <w:trHeight w:val="748"/>
        </w:trPr>
        <w:tc>
          <w:tcPr>
            <w:tcW w:w="7938" w:type="dxa"/>
          </w:tcPr>
          <w:p w:rsidR="0031450C" w:rsidRPr="00DC7FC1" w:rsidRDefault="0031450C" w:rsidP="00DC7FC1">
            <w:r w:rsidRPr="00DC7FC1">
              <w:lastRenderedPageBreak/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31450C" w:rsidRPr="00DC7FC1" w:rsidRDefault="0031450C" w:rsidP="00DC7FC1"/>
        </w:tc>
      </w:tr>
      <w:tr w:rsidR="0031450C" w:rsidRPr="00DC7FC1" w:rsidTr="00D53356">
        <w:trPr>
          <w:trHeight w:val="171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красной линии до линии застройки  </w:t>
            </w:r>
          </w:p>
        </w:tc>
        <w:tc>
          <w:tcPr>
            <w:tcW w:w="1701" w:type="dxa"/>
            <w:tcBorders>
              <w:top w:val="nil"/>
            </w:tcBorders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5 м"/>
              </w:smartTagPr>
              <w:r w:rsidRPr="00DC7FC1">
                <w:t>5 м</w:t>
              </w:r>
            </w:smartTag>
          </w:p>
        </w:tc>
      </w:tr>
      <w:tr w:rsidR="0031450C" w:rsidRPr="00DC7FC1" w:rsidTr="00D53356">
        <w:trPr>
          <w:trHeight w:val="171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от усадебного, одно-двухквартирного и блокированного дома 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3 м"/>
              </w:smartTagPr>
              <w:r w:rsidRPr="00DC7FC1">
                <w:t>3 м</w:t>
              </w:r>
            </w:smartTag>
          </w:p>
        </w:tc>
      </w:tr>
      <w:tr w:rsidR="0031450C" w:rsidRPr="00DC7FC1" w:rsidTr="00D53356">
        <w:trPr>
          <w:trHeight w:val="288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постройки для содержания скота и птицы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4 м"/>
              </w:smartTagPr>
              <w:r w:rsidRPr="00DC7FC1">
                <w:t>4 м</w:t>
              </w:r>
            </w:smartTag>
          </w:p>
        </w:tc>
      </w:tr>
      <w:tr w:rsidR="0031450C" w:rsidRPr="00DC7FC1" w:rsidTr="00D53356">
        <w:trPr>
          <w:trHeight w:val="530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других построек (бани, гаражи и др.)до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1 м"/>
              </w:smartTagPr>
              <w:r w:rsidRPr="00DC7FC1">
                <w:t>1 м</w:t>
              </w:r>
            </w:smartTag>
          </w:p>
        </w:tc>
      </w:tr>
      <w:tr w:rsidR="0031450C" w:rsidRPr="00DC7FC1" w:rsidTr="00D53356">
        <w:trPr>
          <w:trHeight w:val="530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стволов высокорослых деревьев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4 м"/>
              </w:smartTagPr>
              <w:r w:rsidRPr="00DC7FC1">
                <w:t>4 м</w:t>
              </w:r>
            </w:smartTag>
          </w:p>
        </w:tc>
      </w:tr>
      <w:tr w:rsidR="0031450C" w:rsidRPr="00DC7FC1" w:rsidTr="00D53356">
        <w:trPr>
          <w:trHeight w:val="530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стволов среднерослых деревьев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2 м"/>
              </w:smartTagPr>
              <w:r w:rsidRPr="00DC7FC1">
                <w:t>2 м</w:t>
              </w:r>
            </w:smartTag>
          </w:p>
        </w:tc>
      </w:tr>
      <w:tr w:rsidR="0031450C" w:rsidRPr="00DC7FC1" w:rsidTr="00D53356">
        <w:trPr>
          <w:trHeight w:val="205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кустарников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1 м"/>
              </w:smartTagPr>
              <w:r w:rsidRPr="00DC7FC1">
                <w:t>1 м</w:t>
              </w:r>
            </w:smartTag>
          </w:p>
        </w:tc>
      </w:tr>
      <w:tr w:rsidR="0031450C" w:rsidRPr="00DC7FC1" w:rsidTr="00D53356">
        <w:tc>
          <w:tcPr>
            <w:tcW w:w="7938" w:type="dxa"/>
          </w:tcPr>
          <w:p w:rsidR="0031450C" w:rsidRPr="00DC7FC1" w:rsidRDefault="0031450C" w:rsidP="00DC7FC1">
            <w:r w:rsidRPr="00DC7FC1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701" w:type="dxa"/>
          </w:tcPr>
          <w:p w:rsidR="0031450C" w:rsidRPr="00DC7FC1" w:rsidRDefault="0031450C" w:rsidP="00DC7FC1">
            <w:r w:rsidRPr="00DC7FC1">
              <w:t>не более 3 этажей</w:t>
            </w:r>
          </w:p>
        </w:tc>
      </w:tr>
      <w:tr w:rsidR="0031450C" w:rsidRPr="00DC7FC1" w:rsidTr="00D53356">
        <w:trPr>
          <w:trHeight w:val="916"/>
        </w:trPr>
        <w:tc>
          <w:tcPr>
            <w:tcW w:w="7938" w:type="dxa"/>
          </w:tcPr>
          <w:p w:rsidR="0031450C" w:rsidRPr="00DC7FC1" w:rsidRDefault="0031450C" w:rsidP="00DC7FC1">
            <w:r w:rsidRPr="00DC7FC1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701" w:type="dxa"/>
          </w:tcPr>
          <w:p w:rsidR="0031450C" w:rsidRPr="00DC7FC1" w:rsidRDefault="0031450C" w:rsidP="00DC7FC1">
            <w:r w:rsidRPr="00DC7FC1">
              <w:t>50 %</w:t>
            </w:r>
          </w:p>
        </w:tc>
      </w:tr>
    </w:tbl>
    <w:p w:rsidR="0031450C" w:rsidRPr="00DC7FC1" w:rsidRDefault="0031450C" w:rsidP="00DC7FC1">
      <w:pPr>
        <w:rPr>
          <w:b/>
          <w:lang w:val="en-US"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Ж2с Зона существующей застройки малоэтажными многоквартирными жилыми домами (не выше 3 этажей)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Ж2п Зона перспективной застройки малоэтажными многоквартирными жилыми домами (не выше 3 этажей)</w:t>
      </w:r>
    </w:p>
    <w:p w:rsidR="0031450C" w:rsidRPr="00DC7FC1" w:rsidRDefault="0031450C" w:rsidP="00DC7FC1">
      <w:r w:rsidRPr="00DC7FC1">
        <w:t>Зоны</w:t>
      </w:r>
      <w:r w:rsidRPr="00DC7FC1">
        <w:tab/>
        <w:t>застройки малоэтажными многоквартирными жилыми домами выделены для</w:t>
      </w:r>
    </w:p>
    <w:p w:rsidR="0031450C" w:rsidRPr="00DC7FC1" w:rsidRDefault="0031450C" w:rsidP="00DC7FC1">
      <w:r w:rsidRPr="00DC7FC1">
        <w:t>обеспечения правовых условий формирования кварталов средней плотности с размещением</w:t>
      </w:r>
    </w:p>
    <w:p w:rsidR="0031450C" w:rsidRPr="00DC7FC1" w:rsidRDefault="0031450C" w:rsidP="00DC7FC1">
      <w:r w:rsidRPr="00DC7FC1">
        <w:t>многоквартирных жилых домов этажностью не выше трех этажей, при соблюдении нижеприведенных видов и параметров разрешенного использования недвижимости.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многоквартирные жилые дома секционного типа не выше трех этажей;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аптеки;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отдельно стоящие магазины;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пункты оказания первой медицинской помощи;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спортивные площадки.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среднеэтажные многоквартирные жилые дома без приквартирных участков;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блокированные двухквартирные жилые дома с приквартирными участками;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одноквартирные жилые дома не выше двух этажей с приквартирными участками;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временные сооружения для мелкорозничной торговли (прилавки, киоски);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объекты бытового обслуживания (пошивочные ателье, ремонтные мастерские бытовой техники и иные объекты обслуживания);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гостиницы;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магазины;</w:t>
      </w:r>
    </w:p>
    <w:p w:rsidR="0031450C" w:rsidRPr="00DC7FC1" w:rsidRDefault="0031450C" w:rsidP="00DC7FC1">
      <w:r w:rsidRPr="00DC7FC1">
        <w:t>- гаражи индивидуальных легковых автомобилей;</w:t>
      </w:r>
    </w:p>
    <w:p w:rsidR="0031450C" w:rsidRPr="00DC7FC1" w:rsidRDefault="0031450C" w:rsidP="00DC7FC1">
      <w:r w:rsidRPr="00DC7FC1">
        <w:t>- гаражные стоянки.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детские площадки, площадки для отдыха, спортивных занятий;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открытые стоянки для временного хранения транспортных средств (гостевые и открытые);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lastRenderedPageBreak/>
        <w:t>инженерные сети и сооружения;</w:t>
      </w:r>
    </w:p>
    <w:p w:rsidR="0031450C" w:rsidRPr="00DC7FC1" w:rsidRDefault="0031450C" w:rsidP="00DC7FC1">
      <w:pPr>
        <w:numPr>
          <w:ilvl w:val="0"/>
          <w:numId w:val="3"/>
        </w:numPr>
      </w:pPr>
      <w:r w:rsidRPr="00DC7FC1">
        <w:t>аллеи, скверы, бульвары.</w:t>
      </w:r>
    </w:p>
    <w:p w:rsidR="0031450C" w:rsidRPr="00DC7FC1" w:rsidRDefault="0031450C" w:rsidP="00DC7FC1"/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Ж2с и Ж2п: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8"/>
        <w:gridCol w:w="1701"/>
      </w:tblGrid>
      <w:tr w:rsidR="0031450C" w:rsidRPr="00DC7FC1" w:rsidTr="00E92CC6">
        <w:trPr>
          <w:trHeight w:val="377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Предельные (минимальные и (или) максимальные) размеры земельных участков, в том числе их площадь </w:t>
            </w:r>
          </w:p>
        </w:tc>
        <w:tc>
          <w:tcPr>
            <w:tcW w:w="1701" w:type="dxa"/>
            <w:tcBorders>
              <w:bottom w:val="nil"/>
            </w:tcBorders>
          </w:tcPr>
          <w:p w:rsidR="0031450C" w:rsidRPr="00DC7FC1" w:rsidRDefault="0031450C" w:rsidP="00DC7FC1"/>
        </w:tc>
      </w:tr>
      <w:tr w:rsidR="0031450C" w:rsidRPr="00DC7FC1" w:rsidTr="00E92CC6">
        <w:tc>
          <w:tcPr>
            <w:tcW w:w="7938" w:type="dxa"/>
          </w:tcPr>
          <w:p w:rsidR="0031450C" w:rsidRPr="00DC7FC1" w:rsidRDefault="0031450C" w:rsidP="00DC7FC1">
            <w:r w:rsidRPr="00DC7FC1">
              <w:t>минимальный</w:t>
            </w:r>
          </w:p>
        </w:tc>
        <w:tc>
          <w:tcPr>
            <w:tcW w:w="1701" w:type="dxa"/>
            <w:tcBorders>
              <w:top w:val="nil"/>
            </w:tcBorders>
          </w:tcPr>
          <w:p w:rsidR="0031450C" w:rsidRPr="00DC7FC1" w:rsidRDefault="0031450C" w:rsidP="00DC7FC1">
            <w:pPr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0,05 га"/>
              </w:smartTagPr>
              <w:r w:rsidRPr="00DC7FC1">
                <w:t>0,05 га</w:t>
              </w:r>
            </w:smartTag>
          </w:p>
        </w:tc>
      </w:tr>
      <w:tr w:rsidR="0031450C" w:rsidRPr="00DC7FC1" w:rsidTr="00E92CC6">
        <w:tc>
          <w:tcPr>
            <w:tcW w:w="7938" w:type="dxa"/>
          </w:tcPr>
          <w:p w:rsidR="0031450C" w:rsidRPr="00DC7FC1" w:rsidRDefault="0031450C" w:rsidP="00DC7FC1">
            <w:r w:rsidRPr="00DC7FC1">
              <w:t>максимальный</w:t>
            </w:r>
          </w:p>
        </w:tc>
        <w:tc>
          <w:tcPr>
            <w:tcW w:w="1701" w:type="dxa"/>
          </w:tcPr>
          <w:p w:rsidR="0031450C" w:rsidRPr="00DC7FC1" w:rsidRDefault="0031450C" w:rsidP="00DC7FC1">
            <w:pPr>
              <w:rPr>
                <w:lang w:val="en-US"/>
              </w:rPr>
            </w:pPr>
            <w:smartTag w:uri="urn:schemas-microsoft-com:office:smarttags" w:element="metricconverter">
              <w:smartTagPr>
                <w:attr w:name="ProductID" w:val="0.25 га"/>
              </w:smartTagPr>
              <w:r w:rsidRPr="00DC7FC1">
                <w:rPr>
                  <w:lang w:val="en-US"/>
                </w:rPr>
                <w:t xml:space="preserve">0.25 </w:t>
              </w:r>
              <w:r w:rsidRPr="00DC7FC1">
                <w:t>га</w:t>
              </w:r>
            </w:smartTag>
          </w:p>
        </w:tc>
      </w:tr>
      <w:tr w:rsidR="0031450C" w:rsidRPr="00DC7FC1" w:rsidTr="00E92CC6">
        <w:trPr>
          <w:trHeight w:val="748"/>
        </w:trPr>
        <w:tc>
          <w:tcPr>
            <w:tcW w:w="7938" w:type="dxa"/>
          </w:tcPr>
          <w:p w:rsidR="0031450C" w:rsidRPr="00DC7FC1" w:rsidRDefault="0031450C" w:rsidP="00DC7FC1">
            <w:r w:rsidRPr="00DC7FC1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701" w:type="dxa"/>
            <w:tcBorders>
              <w:bottom w:val="nil"/>
            </w:tcBorders>
          </w:tcPr>
          <w:p w:rsidR="0031450C" w:rsidRPr="00DC7FC1" w:rsidRDefault="0031450C" w:rsidP="00DC7FC1"/>
        </w:tc>
      </w:tr>
      <w:tr w:rsidR="0031450C" w:rsidRPr="00DC7FC1" w:rsidTr="00E92CC6">
        <w:trPr>
          <w:trHeight w:val="171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красной линии до линии застройки  </w:t>
            </w:r>
          </w:p>
        </w:tc>
        <w:tc>
          <w:tcPr>
            <w:tcW w:w="1701" w:type="dxa"/>
            <w:tcBorders>
              <w:top w:val="nil"/>
            </w:tcBorders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5 м"/>
              </w:smartTagPr>
              <w:r w:rsidRPr="00DC7FC1">
                <w:t>5 м</w:t>
              </w:r>
            </w:smartTag>
          </w:p>
        </w:tc>
      </w:tr>
      <w:tr w:rsidR="0031450C" w:rsidRPr="00DC7FC1" w:rsidTr="00E92CC6">
        <w:trPr>
          <w:trHeight w:val="171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от усадебного, одно-двухквартирного и блокированного дома 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3 м"/>
              </w:smartTagPr>
              <w:r w:rsidRPr="00DC7FC1">
                <w:t>3 м</w:t>
              </w:r>
            </w:smartTag>
          </w:p>
        </w:tc>
      </w:tr>
      <w:tr w:rsidR="0031450C" w:rsidRPr="00DC7FC1" w:rsidTr="00E92CC6">
        <w:trPr>
          <w:trHeight w:val="288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постройки для содержания скота и птицы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4 м"/>
              </w:smartTagPr>
              <w:r w:rsidRPr="00DC7FC1">
                <w:t>4 м</w:t>
              </w:r>
            </w:smartTag>
          </w:p>
        </w:tc>
      </w:tr>
      <w:tr w:rsidR="0031450C" w:rsidRPr="00DC7FC1" w:rsidTr="00E92CC6">
        <w:trPr>
          <w:trHeight w:val="530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других построек (бани, гаражи и др.)до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1 м"/>
              </w:smartTagPr>
              <w:r w:rsidRPr="00DC7FC1">
                <w:t>1 м</w:t>
              </w:r>
            </w:smartTag>
          </w:p>
        </w:tc>
      </w:tr>
      <w:tr w:rsidR="0031450C" w:rsidRPr="00DC7FC1" w:rsidTr="00E92CC6">
        <w:trPr>
          <w:trHeight w:val="530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стволов высокорослых деревьев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4 м"/>
              </w:smartTagPr>
              <w:r w:rsidRPr="00DC7FC1">
                <w:t>4 м</w:t>
              </w:r>
            </w:smartTag>
          </w:p>
        </w:tc>
      </w:tr>
      <w:tr w:rsidR="0031450C" w:rsidRPr="00DC7FC1" w:rsidTr="00E92CC6">
        <w:trPr>
          <w:trHeight w:val="530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стволов среднерослых деревьев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2 м"/>
              </w:smartTagPr>
              <w:r w:rsidRPr="00DC7FC1">
                <w:t>2 м</w:t>
              </w:r>
            </w:smartTag>
          </w:p>
        </w:tc>
      </w:tr>
      <w:tr w:rsidR="0031450C" w:rsidRPr="00DC7FC1" w:rsidTr="00E92CC6">
        <w:trPr>
          <w:trHeight w:val="205"/>
        </w:trPr>
        <w:tc>
          <w:tcPr>
            <w:tcW w:w="7938" w:type="dxa"/>
          </w:tcPr>
          <w:p w:rsidR="0031450C" w:rsidRPr="00DC7FC1" w:rsidRDefault="0031450C" w:rsidP="00DC7FC1">
            <w:r w:rsidRPr="00DC7FC1">
              <w:t xml:space="preserve">  от кустарников до границы соседнего приквартирного участка </w:t>
            </w:r>
          </w:p>
        </w:tc>
        <w:tc>
          <w:tcPr>
            <w:tcW w:w="1701" w:type="dxa"/>
          </w:tcPr>
          <w:p w:rsidR="0031450C" w:rsidRPr="00DC7FC1" w:rsidRDefault="0031450C" w:rsidP="00DC7FC1">
            <w:smartTag w:uri="urn:schemas-microsoft-com:office:smarttags" w:element="metricconverter">
              <w:smartTagPr>
                <w:attr w:name="ProductID" w:val="1 м"/>
              </w:smartTagPr>
              <w:r w:rsidRPr="00DC7FC1">
                <w:t>1 м</w:t>
              </w:r>
            </w:smartTag>
          </w:p>
        </w:tc>
      </w:tr>
      <w:tr w:rsidR="0031450C" w:rsidRPr="00DC7FC1" w:rsidTr="00E92CC6">
        <w:tc>
          <w:tcPr>
            <w:tcW w:w="7938" w:type="dxa"/>
          </w:tcPr>
          <w:p w:rsidR="0031450C" w:rsidRPr="00DC7FC1" w:rsidRDefault="0031450C" w:rsidP="00DC7FC1">
            <w:r w:rsidRPr="00DC7FC1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701" w:type="dxa"/>
          </w:tcPr>
          <w:p w:rsidR="0031450C" w:rsidRPr="00DC7FC1" w:rsidRDefault="0031450C" w:rsidP="00DC7FC1">
            <w:r w:rsidRPr="00DC7FC1">
              <w:t>не более 3 этажей</w:t>
            </w:r>
          </w:p>
        </w:tc>
      </w:tr>
      <w:tr w:rsidR="0031450C" w:rsidRPr="00DC7FC1" w:rsidTr="00E92CC6">
        <w:trPr>
          <w:trHeight w:val="916"/>
        </w:trPr>
        <w:tc>
          <w:tcPr>
            <w:tcW w:w="7938" w:type="dxa"/>
          </w:tcPr>
          <w:p w:rsidR="0031450C" w:rsidRPr="00DC7FC1" w:rsidRDefault="0031450C" w:rsidP="00DC7FC1">
            <w:r w:rsidRPr="00DC7FC1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701" w:type="dxa"/>
          </w:tcPr>
          <w:p w:rsidR="0031450C" w:rsidRPr="00DC7FC1" w:rsidRDefault="0031450C" w:rsidP="00DC7FC1">
            <w:r w:rsidRPr="00DC7FC1">
              <w:t>50 %</w:t>
            </w:r>
          </w:p>
        </w:tc>
      </w:tr>
    </w:tbl>
    <w:p w:rsidR="0031450C" w:rsidRPr="00DC7FC1" w:rsidRDefault="0031450C" w:rsidP="00DC7FC1">
      <w:pPr>
        <w:rPr>
          <w:b/>
          <w:lang w:val="en-US"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Статья 26</w:t>
      </w:r>
      <w:r w:rsidRPr="00DC7FC1">
        <w:rPr>
          <w:b/>
        </w:rPr>
        <w:tab/>
        <w:t>Градостроительные регламенты. Общественно-деловые зоны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ОД</w:t>
      </w:r>
      <w:r w:rsidRPr="00DC7FC1">
        <w:rPr>
          <w:b/>
        </w:rPr>
        <w:tab/>
        <w:t>Общественно-деловая зона</w:t>
      </w:r>
    </w:p>
    <w:p w:rsidR="0031450C" w:rsidRPr="00DC7FC1" w:rsidRDefault="0031450C" w:rsidP="00DC7FC1">
      <w:r w:rsidRPr="00DC7FC1">
        <w:t>Общественно-деловая зона выделена для обеспечения правовых условий формирования центров населенных пунктов, где сочетаются административные и управленческие учреждения, объекты культуры, торговли, общественного питания, социального и коммунально-бытового назначения, образования и иных объектов, связанных с обеспечением жизнедеятельности граждан, при соблюдении нижеприведенных видов разрешенного использования земельных участков.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администрация, деловые организации и учреждения федерального и регионального значения;</w:t>
      </w:r>
    </w:p>
    <w:p w:rsidR="0031450C" w:rsidRPr="00DC7FC1" w:rsidRDefault="0031450C" w:rsidP="00DC7FC1">
      <w:r w:rsidRPr="00DC7FC1">
        <w:t>-</w:t>
      </w:r>
      <w:r w:rsidRPr="00DC7FC1">
        <w:tab/>
        <w:t>учреждения воспитания и образования;</w:t>
      </w:r>
    </w:p>
    <w:p w:rsidR="0031450C" w:rsidRPr="00DC7FC1" w:rsidRDefault="0031450C" w:rsidP="00DC7FC1">
      <w:r w:rsidRPr="00DC7FC1">
        <w:t>-</w:t>
      </w:r>
      <w:r w:rsidRPr="00DC7FC1">
        <w:tab/>
        <w:t>учреждения социального обеспечения;</w:t>
      </w:r>
    </w:p>
    <w:p w:rsidR="0031450C" w:rsidRPr="00DC7FC1" w:rsidRDefault="0031450C" w:rsidP="00DC7FC1">
      <w:r w:rsidRPr="00DC7FC1">
        <w:t>-</w:t>
      </w:r>
      <w:r w:rsidRPr="00DC7FC1">
        <w:tab/>
        <w:t>спортивные и физкультурно-оздоровительные сооружения;</w:t>
      </w:r>
    </w:p>
    <w:p w:rsidR="0031450C" w:rsidRPr="00DC7FC1" w:rsidRDefault="0031450C" w:rsidP="00DC7FC1">
      <w:r w:rsidRPr="00DC7FC1">
        <w:t>-</w:t>
      </w:r>
      <w:r w:rsidRPr="00DC7FC1">
        <w:tab/>
        <w:t>площади, предназначенные для отдыха населения, гуляний, праздников;</w:t>
      </w:r>
    </w:p>
    <w:p w:rsidR="0031450C" w:rsidRPr="00DC7FC1" w:rsidRDefault="0031450C" w:rsidP="00DC7FC1">
      <w:r w:rsidRPr="00DC7FC1">
        <w:t>-</w:t>
      </w:r>
      <w:r w:rsidRPr="00DC7FC1">
        <w:tab/>
        <w:t>фельдшерско-акушерские пункты;</w:t>
      </w:r>
    </w:p>
    <w:p w:rsidR="0031450C" w:rsidRPr="00DC7FC1" w:rsidRDefault="0031450C" w:rsidP="00DC7FC1">
      <w:r w:rsidRPr="00DC7FC1">
        <w:t>-</w:t>
      </w:r>
      <w:r w:rsidRPr="00DC7FC1">
        <w:tab/>
        <w:t>учреждения общеврачебной практики;</w:t>
      </w:r>
    </w:p>
    <w:p w:rsidR="0031450C" w:rsidRPr="00DC7FC1" w:rsidRDefault="0031450C" w:rsidP="00DC7FC1">
      <w:r w:rsidRPr="00DC7FC1">
        <w:t>-</w:t>
      </w:r>
      <w:r w:rsidRPr="00DC7FC1">
        <w:tab/>
        <w:t>учреждения отдыха и рекреационные территории;</w:t>
      </w:r>
    </w:p>
    <w:p w:rsidR="0031450C" w:rsidRPr="00DC7FC1" w:rsidRDefault="0031450C" w:rsidP="00DC7FC1">
      <w:r w:rsidRPr="00DC7FC1">
        <w:t>-</w:t>
      </w:r>
      <w:r w:rsidRPr="00DC7FC1">
        <w:tab/>
        <w:t>аптеки;</w:t>
      </w:r>
    </w:p>
    <w:p w:rsidR="0031450C" w:rsidRPr="00DC7FC1" w:rsidRDefault="0031450C" w:rsidP="00DC7FC1">
      <w:r w:rsidRPr="00DC7FC1">
        <w:lastRenderedPageBreak/>
        <w:t>-</w:t>
      </w:r>
      <w:r w:rsidRPr="00DC7FC1">
        <w:tab/>
        <w:t>магазины;</w:t>
      </w:r>
    </w:p>
    <w:p w:rsidR="0031450C" w:rsidRPr="00DC7FC1" w:rsidRDefault="0031450C" w:rsidP="00DC7FC1">
      <w:r w:rsidRPr="00DC7FC1">
        <w:t>-</w:t>
      </w:r>
      <w:r w:rsidRPr="00DC7FC1">
        <w:tab/>
        <w:t>административно-бытовые комплексы;</w:t>
      </w:r>
    </w:p>
    <w:p w:rsidR="0031450C" w:rsidRPr="00DC7FC1" w:rsidRDefault="0031450C" w:rsidP="00DC7FC1">
      <w:r w:rsidRPr="00DC7FC1">
        <w:t>-</w:t>
      </w:r>
      <w:r w:rsidRPr="00DC7FC1">
        <w:tab/>
        <w:t>учреждения культуры и искусства;</w:t>
      </w:r>
    </w:p>
    <w:p w:rsidR="0031450C" w:rsidRPr="00DC7FC1" w:rsidRDefault="0031450C" w:rsidP="00DC7FC1">
      <w:r w:rsidRPr="00DC7FC1">
        <w:t>-</w:t>
      </w:r>
      <w:r w:rsidRPr="00DC7FC1">
        <w:tab/>
        <w:t>клубы, дома культуры, культурно-досуговые центры;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торговли, общественного питания и бытового обслуживания;</w:t>
      </w:r>
    </w:p>
    <w:p w:rsidR="0031450C" w:rsidRPr="00DC7FC1" w:rsidRDefault="0031450C" w:rsidP="00DC7FC1">
      <w:r w:rsidRPr="00DC7FC1">
        <w:t>-</w:t>
      </w:r>
      <w:r w:rsidRPr="00DC7FC1">
        <w:tab/>
        <w:t>гостиницы;</w:t>
      </w:r>
    </w:p>
    <w:p w:rsidR="0031450C" w:rsidRPr="00DC7FC1" w:rsidRDefault="0031450C" w:rsidP="00DC7FC1">
      <w:r w:rsidRPr="00DC7FC1">
        <w:t>-</w:t>
      </w:r>
      <w:r w:rsidRPr="00DC7FC1">
        <w:tab/>
        <w:t>кредитно-финансовые учреждения и предприятия связи;</w:t>
      </w:r>
    </w:p>
    <w:p w:rsidR="0031450C" w:rsidRPr="00DC7FC1" w:rsidRDefault="0031450C" w:rsidP="00DC7FC1">
      <w:r w:rsidRPr="00DC7FC1">
        <w:t>-</w:t>
      </w:r>
      <w:r w:rsidRPr="00DC7FC1">
        <w:tab/>
        <w:t>библиотеки, архивы, музеи;</w:t>
      </w:r>
    </w:p>
    <w:p w:rsidR="0031450C" w:rsidRPr="00DC7FC1" w:rsidRDefault="0031450C" w:rsidP="00DC7FC1">
      <w:r w:rsidRPr="00DC7FC1">
        <w:t>-</w:t>
      </w:r>
      <w:r w:rsidRPr="00DC7FC1">
        <w:tab/>
        <w:t>участковые пункты полиции;</w:t>
      </w:r>
    </w:p>
    <w:p w:rsidR="0031450C" w:rsidRPr="00DC7FC1" w:rsidRDefault="0031450C" w:rsidP="00DC7FC1">
      <w:r w:rsidRPr="00DC7FC1">
        <w:t>-</w:t>
      </w:r>
      <w:r w:rsidRPr="00DC7FC1">
        <w:tab/>
        <w:t>офисы, конторы, компании и другие предприятия бизнеса;</w:t>
      </w:r>
    </w:p>
    <w:p w:rsidR="0031450C" w:rsidRPr="00DC7FC1" w:rsidRDefault="0031450C" w:rsidP="00DC7FC1">
      <w:r w:rsidRPr="00DC7FC1">
        <w:t>-</w:t>
      </w:r>
      <w:r w:rsidRPr="00DC7FC1">
        <w:tab/>
        <w:t>многоквартирные жилые дома.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временные объекты торговли;</w:t>
      </w:r>
    </w:p>
    <w:p w:rsidR="0031450C" w:rsidRPr="00DC7FC1" w:rsidRDefault="0031450C" w:rsidP="00DC7FC1">
      <w:r w:rsidRPr="00DC7FC1">
        <w:t>-</w:t>
      </w:r>
      <w:r w:rsidRPr="00DC7FC1">
        <w:tab/>
        <w:t>рынки;</w:t>
      </w:r>
    </w:p>
    <w:p w:rsidR="0031450C" w:rsidRPr="00DC7FC1" w:rsidRDefault="0031450C" w:rsidP="00DC7FC1">
      <w:r w:rsidRPr="00DC7FC1">
        <w:t>-</w:t>
      </w:r>
      <w:r w:rsidRPr="00DC7FC1">
        <w:tab/>
        <w:t>антенны сотовой, радиорелейной и спутниковой связи;</w:t>
      </w:r>
    </w:p>
    <w:p w:rsidR="0031450C" w:rsidRPr="00DC7FC1" w:rsidRDefault="0031450C" w:rsidP="00DC7FC1">
      <w:r w:rsidRPr="00DC7FC1">
        <w:t>-</w:t>
      </w:r>
      <w:r w:rsidRPr="00DC7FC1">
        <w:tab/>
        <w:t>аттракционы;</w:t>
      </w:r>
    </w:p>
    <w:p w:rsidR="0031450C" w:rsidRPr="00DC7FC1" w:rsidRDefault="0031450C" w:rsidP="00DC7FC1">
      <w:r w:rsidRPr="00DC7FC1">
        <w:t>-</w:t>
      </w:r>
      <w:r w:rsidRPr="00DC7FC1">
        <w:tab/>
        <w:t>общественные туалеты.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автостоянки для временного хранения индивидуальных автомобилей (гостевые и открытые);</w:t>
      </w:r>
    </w:p>
    <w:p w:rsidR="0031450C" w:rsidRPr="00DC7FC1" w:rsidRDefault="0031450C" w:rsidP="00DC7FC1">
      <w:r w:rsidRPr="00DC7FC1">
        <w:t>-</w:t>
      </w:r>
      <w:r w:rsidRPr="00DC7FC1">
        <w:tab/>
        <w:t>площадки детские, спортивные, хозяйственные, для отдыха;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r w:rsidRPr="00DC7FC1">
        <w:t>-</w:t>
      </w:r>
      <w:r w:rsidRPr="00DC7FC1">
        <w:tab/>
        <w:t>скверы, аллеи.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ОД: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ОД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ОД1</w:t>
      </w:r>
      <w:r w:rsidRPr="00DC7FC1">
        <w:rPr>
          <w:b/>
        </w:rPr>
        <w:tab/>
        <w:t>Общественно-деловая зона учреждений образования</w:t>
      </w:r>
    </w:p>
    <w:p w:rsidR="0031450C" w:rsidRPr="00DC7FC1" w:rsidRDefault="0031450C" w:rsidP="00DC7FC1">
      <w:r w:rsidRPr="00DC7FC1">
        <w:t>Общественно-деловая зона учреждений образования выделена для обеспечения правовых условий формирования комплексов учреждений образования на территории поселения С</w:t>
      </w:r>
      <w:r w:rsidRPr="00DC7FC1">
        <w:rPr>
          <w:iCs/>
        </w:rPr>
        <w:t xml:space="preserve">обственники земельных участков, расположенных в этой зоне, могут использовать недвижимость в соответствии с приведенным ниже списком только после получения специальных согласований </w:t>
      </w:r>
      <w:r w:rsidRPr="00DC7FC1">
        <w:rPr>
          <w:bCs/>
          <w:iCs/>
        </w:rPr>
        <w:t>посредством публичных слушаний.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Условно разрешенные виды использования</w:t>
      </w:r>
      <w:r w:rsidRPr="00DC7FC1">
        <w:rPr>
          <w:b/>
        </w:rPr>
        <w:t>:</w:t>
      </w:r>
    </w:p>
    <w:p w:rsidR="0031450C" w:rsidRPr="00DC7FC1" w:rsidRDefault="0031450C" w:rsidP="00DC7FC1">
      <w:r w:rsidRPr="00DC7FC1">
        <w:t>-</w:t>
      </w:r>
      <w:r w:rsidRPr="00DC7FC1">
        <w:tab/>
        <w:t>детские сады, иные объекты дошкольного воспитания;</w:t>
      </w:r>
    </w:p>
    <w:p w:rsidR="0031450C" w:rsidRPr="00DC7FC1" w:rsidRDefault="0031450C" w:rsidP="00DC7FC1">
      <w:r w:rsidRPr="00DC7FC1">
        <w:t>-</w:t>
      </w:r>
      <w:r w:rsidRPr="00DC7FC1">
        <w:tab/>
        <w:t>школы общеобразовательные;</w:t>
      </w:r>
    </w:p>
    <w:p w:rsidR="0031450C" w:rsidRPr="00DC7FC1" w:rsidRDefault="0031450C" w:rsidP="00DC7FC1">
      <w:r w:rsidRPr="00DC7FC1">
        <w:t>-</w:t>
      </w:r>
      <w:r w:rsidRPr="00DC7FC1">
        <w:tab/>
        <w:t>музыкальные школы;</w:t>
      </w:r>
    </w:p>
    <w:p w:rsidR="0031450C" w:rsidRPr="00DC7FC1" w:rsidRDefault="0031450C" w:rsidP="00DC7FC1">
      <w:r w:rsidRPr="00DC7FC1">
        <w:t>-</w:t>
      </w:r>
      <w:r w:rsidRPr="00DC7FC1">
        <w:tab/>
        <w:t>дома творчества, мастерские (художественные, скульптурные, столярные и др.);</w:t>
      </w:r>
    </w:p>
    <w:p w:rsidR="0031450C" w:rsidRPr="00DC7FC1" w:rsidRDefault="0031450C" w:rsidP="00DC7FC1">
      <w:r w:rsidRPr="00DC7FC1">
        <w:t>-</w:t>
      </w:r>
      <w:r w:rsidRPr="00DC7FC1">
        <w:tab/>
        <w:t>библиотеки, архивы;</w:t>
      </w:r>
    </w:p>
    <w:p w:rsidR="0031450C" w:rsidRPr="00DC7FC1" w:rsidRDefault="0031450C" w:rsidP="00DC7FC1">
      <w:r w:rsidRPr="00DC7FC1">
        <w:t>-</w:t>
      </w:r>
      <w:r w:rsidRPr="00DC7FC1">
        <w:tab/>
        <w:t>спортивные школы, спортзалы, залы рекреации (с бассейном или без), бассейны;</w:t>
      </w:r>
    </w:p>
    <w:p w:rsidR="0031450C" w:rsidRPr="00DC7FC1" w:rsidRDefault="0031450C" w:rsidP="00DC7FC1">
      <w:r w:rsidRPr="00DC7FC1">
        <w:t>-</w:t>
      </w:r>
      <w:r w:rsidRPr="00DC7FC1">
        <w:tab/>
        <w:t>спортивные площадки, стадионы, теннисные корты;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общественного питания (столовые, кафе, экспресс-кафе, буфеты);</w:t>
      </w:r>
    </w:p>
    <w:p w:rsidR="0031450C" w:rsidRPr="00DC7FC1" w:rsidRDefault="0031450C" w:rsidP="00DC7FC1">
      <w:r w:rsidRPr="00DC7FC1">
        <w:t>-</w:t>
      </w:r>
      <w:r w:rsidRPr="00DC7FC1">
        <w:tab/>
        <w:t>пункты оказания первой медицинской помощи;</w:t>
      </w:r>
    </w:p>
    <w:p w:rsidR="0031450C" w:rsidRPr="00DC7FC1" w:rsidRDefault="0031450C" w:rsidP="00DC7FC1">
      <w:r w:rsidRPr="00DC7FC1">
        <w:t>-</w:t>
      </w:r>
      <w:r w:rsidRPr="00DC7FC1">
        <w:tab/>
        <w:t>отделения, участковые пункты полиции;</w:t>
      </w:r>
    </w:p>
    <w:p w:rsidR="0031450C" w:rsidRPr="00DC7FC1" w:rsidRDefault="0031450C" w:rsidP="00DC7FC1">
      <w:r w:rsidRPr="00DC7FC1">
        <w:t>-</w:t>
      </w:r>
      <w:r w:rsidRPr="00DC7FC1">
        <w:tab/>
        <w:t>общественные туалеты;</w:t>
      </w:r>
    </w:p>
    <w:p w:rsidR="0031450C" w:rsidRPr="00DC7FC1" w:rsidRDefault="0031450C" w:rsidP="00DC7FC1">
      <w:r w:rsidRPr="00DC7FC1">
        <w:t>-</w:t>
      </w:r>
      <w:r w:rsidRPr="00DC7FC1">
        <w:tab/>
        <w:t>объекты пожарной охраны;</w:t>
      </w:r>
    </w:p>
    <w:p w:rsidR="0031450C" w:rsidRPr="00DC7FC1" w:rsidRDefault="0031450C" w:rsidP="00DC7FC1">
      <w:r w:rsidRPr="00DC7FC1">
        <w:lastRenderedPageBreak/>
        <w:t>-</w:t>
      </w:r>
      <w:r w:rsidRPr="00DC7FC1">
        <w:tab/>
        <w:t>парковки;</w:t>
      </w:r>
    </w:p>
    <w:p w:rsidR="0031450C" w:rsidRPr="00DC7FC1" w:rsidRDefault="0031450C" w:rsidP="00DC7FC1">
      <w:r w:rsidRPr="00DC7FC1">
        <w:t>-</w:t>
      </w:r>
      <w:r w:rsidRPr="00DC7FC1">
        <w:tab/>
        <w:t>открытые автостоянки;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ОД1: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ОД1 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ОД2</w:t>
      </w:r>
      <w:r w:rsidRPr="00DC7FC1">
        <w:rPr>
          <w:b/>
        </w:rPr>
        <w:tab/>
        <w:t>Общественно-деловая зона учреждений здравоохранения</w:t>
      </w:r>
    </w:p>
    <w:p w:rsidR="0031450C" w:rsidRPr="00DC7FC1" w:rsidRDefault="0031450C" w:rsidP="00DC7FC1">
      <w:r w:rsidRPr="00DC7FC1">
        <w:t>Общественно-деловая зона учреждений здравоохранения выделена для обеспечения правовых условий формирования комплексов учреждений здравоохранения на территории поселения. С</w:t>
      </w:r>
      <w:r w:rsidRPr="00DC7FC1">
        <w:rPr>
          <w:iCs/>
        </w:rPr>
        <w:t xml:space="preserve">обственники земельных участков, расположенных в этой зоне, могут использовать недвижимость в соответствии с приведенным ниже списком только после получения специальных согласований </w:t>
      </w:r>
      <w:r w:rsidRPr="00DC7FC1">
        <w:rPr>
          <w:bCs/>
          <w:iCs/>
        </w:rPr>
        <w:t>посредством публичных слушаний.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Условно разрешенные виды использования</w:t>
      </w:r>
      <w:r w:rsidRPr="00DC7FC1">
        <w:rPr>
          <w:b/>
        </w:rPr>
        <w:t>:</w:t>
      </w:r>
    </w:p>
    <w:p w:rsidR="0031450C" w:rsidRPr="00DC7FC1" w:rsidRDefault="0031450C" w:rsidP="00DC7FC1">
      <w:r w:rsidRPr="00DC7FC1">
        <w:t>-</w:t>
      </w:r>
      <w:r w:rsidRPr="00DC7FC1">
        <w:tab/>
        <w:t>больницы;</w:t>
      </w:r>
    </w:p>
    <w:p w:rsidR="0031450C" w:rsidRPr="00DC7FC1" w:rsidRDefault="0031450C" w:rsidP="00DC7FC1">
      <w:r w:rsidRPr="00DC7FC1">
        <w:t>-</w:t>
      </w:r>
      <w:r w:rsidRPr="00DC7FC1">
        <w:tab/>
        <w:t>лабораторные корпуса;</w:t>
      </w:r>
    </w:p>
    <w:p w:rsidR="0031450C" w:rsidRPr="00DC7FC1" w:rsidRDefault="0031450C" w:rsidP="00DC7FC1">
      <w:r w:rsidRPr="00DC7FC1">
        <w:t>-</w:t>
      </w:r>
      <w:r w:rsidRPr="00DC7FC1">
        <w:tab/>
        <w:t>пункты оказания первой медицинской помощи;</w:t>
      </w:r>
    </w:p>
    <w:p w:rsidR="0031450C" w:rsidRPr="00DC7FC1" w:rsidRDefault="0031450C" w:rsidP="00DC7FC1">
      <w:r w:rsidRPr="00DC7FC1">
        <w:t>-</w:t>
      </w:r>
      <w:r w:rsidRPr="00DC7FC1">
        <w:tab/>
        <w:t>фельдшерско-акушерские пункты;</w:t>
      </w:r>
    </w:p>
    <w:p w:rsidR="0031450C" w:rsidRPr="00DC7FC1" w:rsidRDefault="0031450C" w:rsidP="00DC7FC1">
      <w:r w:rsidRPr="00DC7FC1">
        <w:t>-</w:t>
      </w:r>
      <w:r w:rsidRPr="00DC7FC1">
        <w:tab/>
        <w:t>аптеки;</w:t>
      </w:r>
    </w:p>
    <w:p w:rsidR="0031450C" w:rsidRPr="00DC7FC1" w:rsidRDefault="0031450C" w:rsidP="00DC7FC1">
      <w:r w:rsidRPr="00DC7FC1">
        <w:t>-</w:t>
      </w:r>
      <w:r w:rsidRPr="00DC7FC1">
        <w:tab/>
        <w:t>станции скорой помощи;</w:t>
      </w:r>
    </w:p>
    <w:p w:rsidR="0031450C" w:rsidRPr="00DC7FC1" w:rsidRDefault="0031450C" w:rsidP="00DC7FC1">
      <w:r w:rsidRPr="00DC7FC1">
        <w:t>-</w:t>
      </w:r>
      <w:r w:rsidRPr="00DC7FC1">
        <w:tab/>
        <w:t>магазины товаров первой необходимости;</w:t>
      </w:r>
    </w:p>
    <w:p w:rsidR="0031450C" w:rsidRPr="00DC7FC1" w:rsidRDefault="0031450C" w:rsidP="00DC7FC1">
      <w:r w:rsidRPr="00DC7FC1">
        <w:t>-</w:t>
      </w:r>
      <w:r w:rsidRPr="00DC7FC1">
        <w:tab/>
        <w:t>киоски, лоточная торговля, временные павильоны розничной торговли;</w:t>
      </w:r>
    </w:p>
    <w:p w:rsidR="0031450C" w:rsidRPr="00DC7FC1" w:rsidRDefault="0031450C" w:rsidP="00DC7FC1">
      <w:r w:rsidRPr="00DC7FC1">
        <w:t>-</w:t>
      </w:r>
      <w:r w:rsidRPr="00DC7FC1">
        <w:tab/>
        <w:t>объекты пожарной охраны;</w:t>
      </w:r>
    </w:p>
    <w:p w:rsidR="0031450C" w:rsidRPr="00DC7FC1" w:rsidRDefault="0031450C" w:rsidP="00DC7FC1">
      <w:r w:rsidRPr="00DC7FC1">
        <w:t>-</w:t>
      </w:r>
      <w:r w:rsidRPr="00DC7FC1">
        <w:tab/>
        <w:t>парковки перед объектами оздоровительных, обслуживающих и коммерческих видов использования;</w:t>
      </w:r>
    </w:p>
    <w:p w:rsidR="0031450C" w:rsidRPr="00DC7FC1" w:rsidRDefault="0031450C" w:rsidP="00DC7FC1">
      <w:r w:rsidRPr="00DC7FC1">
        <w:t>-</w:t>
      </w:r>
      <w:r w:rsidRPr="00DC7FC1">
        <w:tab/>
        <w:t>отдельно стоящие или встроенные в здания гаражи;</w:t>
      </w:r>
    </w:p>
    <w:p w:rsidR="0031450C" w:rsidRPr="00DC7FC1" w:rsidRDefault="0031450C" w:rsidP="00DC7FC1">
      <w:r w:rsidRPr="00DC7FC1">
        <w:t>-</w:t>
      </w:r>
      <w:r w:rsidRPr="00DC7FC1">
        <w:tab/>
        <w:t>открытые автостоянки;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общественного питания;</w:t>
      </w:r>
    </w:p>
    <w:p w:rsidR="0031450C" w:rsidRPr="00DC7FC1" w:rsidRDefault="0031450C" w:rsidP="00DC7FC1">
      <w:r w:rsidRPr="00DC7FC1">
        <w:t>-</w:t>
      </w:r>
      <w:r w:rsidRPr="00DC7FC1">
        <w:tab/>
        <w:t>объекты бытового обслуживания;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r w:rsidRPr="00DC7FC1">
        <w:t>-</w:t>
      </w:r>
      <w:r w:rsidRPr="00DC7FC1">
        <w:tab/>
        <w:t>зеленые насаждения.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ОД2: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ОД2 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/>
    <w:p w:rsidR="0031450C" w:rsidRPr="00DC7FC1" w:rsidRDefault="0031450C" w:rsidP="00DC7FC1">
      <w:pPr>
        <w:rPr>
          <w:b/>
        </w:rPr>
      </w:pPr>
      <w:r w:rsidRPr="00DC7FC1">
        <w:rPr>
          <w:b/>
        </w:rPr>
        <w:t>РН</w:t>
      </w:r>
      <w:r w:rsidRPr="00DC7FC1">
        <w:rPr>
          <w:b/>
        </w:rPr>
        <w:tab/>
        <w:t>Зона объектов религиозного назначения</w:t>
      </w:r>
    </w:p>
    <w:p w:rsidR="0031450C" w:rsidRPr="00DC7FC1" w:rsidRDefault="0031450C" w:rsidP="00DC7FC1">
      <w:r w:rsidRPr="00DC7FC1">
        <w:t>Зона объектов религиозного назначения выделена для обеспечения правовых условий формирования территорий объектов религиозного назначения на территории поселения. С</w:t>
      </w:r>
      <w:r w:rsidRPr="00DC7FC1">
        <w:rPr>
          <w:iCs/>
        </w:rPr>
        <w:t xml:space="preserve">обственники земельных участков, расположенных в этой зоне, могут использовать </w:t>
      </w:r>
      <w:r w:rsidRPr="00DC7FC1">
        <w:rPr>
          <w:iCs/>
        </w:rPr>
        <w:lastRenderedPageBreak/>
        <w:t xml:space="preserve">недвижимость в соответствии с приведенным ниже списком только после получения специальных согласований </w:t>
      </w:r>
      <w:r w:rsidRPr="00DC7FC1">
        <w:rPr>
          <w:bCs/>
          <w:iCs/>
        </w:rPr>
        <w:t>посредством публичных слушаний.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Условно разрешенные виды использования</w:t>
      </w:r>
      <w:r w:rsidRPr="00DC7FC1">
        <w:rPr>
          <w:b/>
        </w:rPr>
        <w:t>:</w:t>
      </w:r>
    </w:p>
    <w:p w:rsidR="0031450C" w:rsidRPr="00DC7FC1" w:rsidRDefault="0031450C" w:rsidP="00DC7FC1">
      <w:r w:rsidRPr="00DC7FC1">
        <w:t>-</w:t>
      </w:r>
      <w:r w:rsidRPr="00DC7FC1">
        <w:tab/>
        <w:t>объекты, связанные с отправлением культа;</w:t>
      </w:r>
    </w:p>
    <w:p w:rsidR="0031450C" w:rsidRPr="00DC7FC1" w:rsidRDefault="0031450C" w:rsidP="00DC7FC1">
      <w:r w:rsidRPr="00DC7FC1">
        <w:t>-</w:t>
      </w:r>
      <w:r w:rsidRPr="00DC7FC1">
        <w:tab/>
        <w:t>объекты, сопутствующие отправлению культа;</w:t>
      </w:r>
    </w:p>
    <w:p w:rsidR="0031450C" w:rsidRPr="00DC7FC1" w:rsidRDefault="0031450C" w:rsidP="00DC7FC1">
      <w:r w:rsidRPr="00DC7FC1">
        <w:t>-</w:t>
      </w:r>
      <w:r w:rsidRPr="00DC7FC1">
        <w:tab/>
        <w:t>гостиницы, дома приезжих;</w:t>
      </w:r>
    </w:p>
    <w:p w:rsidR="0031450C" w:rsidRPr="00DC7FC1" w:rsidRDefault="0031450C" w:rsidP="00DC7FC1">
      <w:r w:rsidRPr="00DC7FC1">
        <w:t>-</w:t>
      </w:r>
      <w:r w:rsidRPr="00DC7FC1">
        <w:tab/>
        <w:t>жилые дома священнослужителей и обслуживающего персонала;</w:t>
      </w:r>
    </w:p>
    <w:p w:rsidR="0031450C" w:rsidRPr="00DC7FC1" w:rsidRDefault="0031450C" w:rsidP="00DC7FC1">
      <w:r w:rsidRPr="00DC7FC1">
        <w:t>-</w:t>
      </w:r>
      <w:r w:rsidRPr="00DC7FC1">
        <w:tab/>
        <w:t>аптеки;</w:t>
      </w:r>
    </w:p>
    <w:p w:rsidR="0031450C" w:rsidRPr="00DC7FC1" w:rsidRDefault="0031450C" w:rsidP="00DC7FC1">
      <w:r w:rsidRPr="00DC7FC1">
        <w:t>-</w:t>
      </w:r>
      <w:r w:rsidRPr="00DC7FC1">
        <w:tab/>
        <w:t>киоски, временные павильоны розничной торговли;</w:t>
      </w:r>
    </w:p>
    <w:p w:rsidR="0031450C" w:rsidRPr="00DC7FC1" w:rsidRDefault="0031450C" w:rsidP="00DC7FC1">
      <w:r w:rsidRPr="00DC7FC1">
        <w:t>-</w:t>
      </w:r>
      <w:r w:rsidRPr="00DC7FC1">
        <w:tab/>
        <w:t>хозяйственные корпуса;</w:t>
      </w:r>
    </w:p>
    <w:p w:rsidR="0031450C" w:rsidRPr="00DC7FC1" w:rsidRDefault="0031450C" w:rsidP="00DC7FC1">
      <w:r w:rsidRPr="00DC7FC1">
        <w:t>-</w:t>
      </w:r>
      <w:r w:rsidRPr="00DC7FC1">
        <w:tab/>
        <w:t>общественные туалеты;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r w:rsidRPr="00DC7FC1">
        <w:t>-</w:t>
      </w:r>
      <w:r w:rsidRPr="00DC7FC1">
        <w:tab/>
        <w:t>парковки.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РН: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/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РН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/>
    <w:p w:rsidR="0031450C" w:rsidRPr="00DC7FC1" w:rsidRDefault="0031450C" w:rsidP="00DC7FC1">
      <w:pPr>
        <w:rPr>
          <w:b/>
          <w:bCs/>
        </w:rPr>
      </w:pPr>
      <w:r w:rsidRPr="00DC7FC1">
        <w:rPr>
          <w:b/>
          <w:bCs/>
        </w:rPr>
        <w:t>Статья 27</w:t>
      </w:r>
      <w:r w:rsidRPr="00DC7FC1">
        <w:rPr>
          <w:b/>
          <w:bCs/>
        </w:rPr>
        <w:tab/>
        <w:t>Градостроительные регламенты. Производственные зоны</w:t>
      </w:r>
    </w:p>
    <w:p w:rsidR="0031450C" w:rsidRPr="00DC7FC1" w:rsidRDefault="0031450C" w:rsidP="00DC7FC1">
      <w:pPr>
        <w:rPr>
          <w:b/>
          <w:bCs/>
        </w:rPr>
      </w:pPr>
    </w:p>
    <w:p w:rsidR="0031450C" w:rsidRPr="00DC7FC1" w:rsidRDefault="0031450C" w:rsidP="00DC7FC1">
      <w:r w:rsidRPr="00DC7FC1">
        <w:t>Производственные зоны выделены для обеспечения правовых условий формирования территорий,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П1</w:t>
      </w:r>
      <w:r w:rsidRPr="00DC7FC1">
        <w:rPr>
          <w:b/>
        </w:rPr>
        <w:tab/>
        <w:t>Коммунально-складская зона  (санитарно-защитная зона 50 м)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</w:rPr>
        <w:tab/>
      </w: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административные и общественные организации;</w:t>
      </w:r>
    </w:p>
    <w:p w:rsidR="0031450C" w:rsidRPr="00DC7FC1" w:rsidRDefault="0031450C" w:rsidP="00DC7FC1">
      <w:r w:rsidRPr="00DC7FC1">
        <w:t>-</w:t>
      </w:r>
      <w:r w:rsidRPr="00DC7FC1">
        <w:tab/>
        <w:t>офисы, конторы, организации различных форм собственности;</w:t>
      </w:r>
    </w:p>
    <w:p w:rsidR="0031450C" w:rsidRPr="00DC7FC1" w:rsidRDefault="0031450C" w:rsidP="00DC7FC1">
      <w:r w:rsidRPr="00DC7FC1">
        <w:t>-</w:t>
      </w:r>
      <w:r w:rsidRPr="00DC7FC1">
        <w:tab/>
        <w:t>залы, клубы, центры многоцелевого и специализированного назначения;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коммунального хозяйства, склады, базы;</w:t>
      </w:r>
    </w:p>
    <w:p w:rsidR="0031450C" w:rsidRPr="00DC7FC1" w:rsidRDefault="0031450C" w:rsidP="00DC7FC1">
      <w:r w:rsidRPr="00DC7FC1">
        <w:t>-</w:t>
      </w:r>
      <w:r w:rsidRPr="00DC7FC1">
        <w:tab/>
        <w:t>сооружения для постоянного и временного хранения транспортных средств;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по обслуживанию транспортных средств;</w:t>
      </w:r>
    </w:p>
    <w:p w:rsidR="0031450C" w:rsidRPr="00DC7FC1" w:rsidRDefault="0031450C" w:rsidP="00DC7FC1">
      <w:r w:rsidRPr="00DC7FC1">
        <w:t>-</w:t>
      </w:r>
      <w:r w:rsidRPr="00DC7FC1">
        <w:tab/>
        <w:t>гаражи, гаражные стоянки;</w:t>
      </w:r>
    </w:p>
    <w:p w:rsidR="0031450C" w:rsidRPr="00DC7FC1" w:rsidRDefault="0031450C" w:rsidP="00DC7FC1">
      <w:r w:rsidRPr="00DC7FC1">
        <w:t>-</w:t>
      </w:r>
      <w:r w:rsidRPr="00DC7FC1">
        <w:tab/>
        <w:t>котельные;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r w:rsidRPr="00DC7FC1">
        <w:t>-</w:t>
      </w:r>
      <w:r w:rsidRPr="00DC7FC1">
        <w:tab/>
        <w:t>объекты пожарной охраны, пожарные депо, пожарные пирсы.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спортивные сооружения;</w:t>
      </w:r>
    </w:p>
    <w:p w:rsidR="0031450C" w:rsidRPr="00DC7FC1" w:rsidRDefault="0031450C" w:rsidP="00DC7FC1">
      <w:r w:rsidRPr="00DC7FC1">
        <w:t>-</w:t>
      </w:r>
      <w:r w:rsidRPr="00DC7FC1">
        <w:tab/>
        <w:t>парки грузового автомобильного транспорта.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аптеки, пункты оказания первой медицинской помощи;</w:t>
      </w:r>
    </w:p>
    <w:p w:rsidR="0031450C" w:rsidRPr="00DC7FC1" w:rsidRDefault="0031450C" w:rsidP="00DC7FC1">
      <w:r w:rsidRPr="00DC7FC1">
        <w:t>-</w:t>
      </w:r>
      <w:r w:rsidRPr="00DC7FC1">
        <w:tab/>
        <w:t>объекты бытового обслуживания;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предприятий;</w:t>
      </w:r>
    </w:p>
    <w:p w:rsidR="0031450C" w:rsidRPr="00DC7FC1" w:rsidRDefault="0031450C" w:rsidP="00DC7FC1">
      <w:r w:rsidRPr="00DC7FC1">
        <w:t>-</w:t>
      </w:r>
      <w:r w:rsidRPr="00DC7FC1">
        <w:tab/>
        <w:t>объекты технического и инженерного обеспечения предприятий.</w:t>
      </w:r>
    </w:p>
    <w:p w:rsidR="0031450C" w:rsidRPr="00DC7FC1" w:rsidRDefault="0031450C" w:rsidP="00DC7FC1">
      <w:pPr>
        <w:rPr>
          <w:b/>
        </w:rPr>
      </w:pPr>
      <w:r w:rsidRPr="00DC7FC1">
        <w:tab/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lastRenderedPageBreak/>
        <w:t>Предельные параметры разрешенного строительства, реконструкции объектов капитального строительства в зоне П1: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П1  не подлежат установлению.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П2   Зона производственных объектов V класса (санитарно-защитная зона 50 м)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4"/>
        </w:numPr>
      </w:pPr>
      <w:r w:rsidRPr="00DC7FC1">
        <w:t>промышленные предприятия V класса;</w:t>
      </w:r>
    </w:p>
    <w:p w:rsidR="0031450C" w:rsidRPr="00DC7FC1" w:rsidRDefault="0031450C" w:rsidP="00DC7FC1">
      <w:pPr>
        <w:numPr>
          <w:ilvl w:val="0"/>
          <w:numId w:val="4"/>
        </w:numPr>
      </w:pPr>
      <w:r w:rsidRPr="00DC7FC1">
        <w:t>объекты складского назначения различного профиля;</w:t>
      </w:r>
    </w:p>
    <w:p w:rsidR="0031450C" w:rsidRPr="00DC7FC1" w:rsidRDefault="0031450C" w:rsidP="00DC7FC1">
      <w:pPr>
        <w:numPr>
          <w:ilvl w:val="0"/>
          <w:numId w:val="4"/>
        </w:numPr>
      </w:pPr>
      <w:r w:rsidRPr="00DC7FC1">
        <w:t>предприятия по обслуживанию транспортных средств;</w:t>
      </w:r>
    </w:p>
    <w:p w:rsidR="0031450C" w:rsidRPr="00DC7FC1" w:rsidRDefault="0031450C" w:rsidP="00DC7FC1">
      <w:pPr>
        <w:numPr>
          <w:ilvl w:val="0"/>
          <w:numId w:val="4"/>
        </w:numPr>
      </w:pPr>
      <w:r w:rsidRPr="00DC7FC1">
        <w:t>базы для хранения продукции и материалов;</w:t>
      </w:r>
    </w:p>
    <w:p w:rsidR="0031450C" w:rsidRPr="00DC7FC1" w:rsidRDefault="0031450C" w:rsidP="00DC7FC1">
      <w:pPr>
        <w:numPr>
          <w:ilvl w:val="0"/>
          <w:numId w:val="4"/>
        </w:numPr>
      </w:pPr>
      <w:r w:rsidRPr="00DC7FC1">
        <w:t>предприятия жилищно-коммунального хозяйства;</w:t>
      </w:r>
    </w:p>
    <w:p w:rsidR="0031450C" w:rsidRPr="00DC7FC1" w:rsidRDefault="0031450C" w:rsidP="00DC7FC1">
      <w:pPr>
        <w:numPr>
          <w:ilvl w:val="0"/>
          <w:numId w:val="4"/>
        </w:numPr>
      </w:pPr>
      <w:r w:rsidRPr="00DC7FC1">
        <w:t>инженерные сети и сооружения;</w:t>
      </w:r>
    </w:p>
    <w:p w:rsidR="0031450C" w:rsidRPr="00DC7FC1" w:rsidRDefault="0031450C" w:rsidP="00DC7FC1">
      <w:pPr>
        <w:numPr>
          <w:ilvl w:val="0"/>
          <w:numId w:val="4"/>
        </w:numPr>
      </w:pPr>
      <w:r w:rsidRPr="00DC7FC1">
        <w:t>сооружения для постоянного и временного хранения транспортных средств;</w:t>
      </w:r>
    </w:p>
    <w:p w:rsidR="0031450C" w:rsidRPr="00DC7FC1" w:rsidRDefault="0031450C" w:rsidP="00DC7FC1">
      <w:pPr>
        <w:numPr>
          <w:ilvl w:val="0"/>
          <w:numId w:val="4"/>
        </w:numPr>
      </w:pPr>
      <w:r w:rsidRPr="00DC7FC1">
        <w:t>объекты пожарной охраны.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pPr>
        <w:numPr>
          <w:ilvl w:val="0"/>
          <w:numId w:val="5"/>
        </w:numPr>
      </w:pPr>
      <w:r w:rsidRPr="00DC7FC1">
        <w:t>магазины оптовой и розничной торговли.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5"/>
        </w:numPr>
      </w:pPr>
      <w:r w:rsidRPr="00DC7FC1">
        <w:t>объекты технического и инженерного обслуживания;</w:t>
      </w:r>
    </w:p>
    <w:p w:rsidR="0031450C" w:rsidRPr="00DC7FC1" w:rsidRDefault="0031450C" w:rsidP="00DC7FC1">
      <w:pPr>
        <w:numPr>
          <w:ilvl w:val="0"/>
          <w:numId w:val="5"/>
        </w:numPr>
      </w:pPr>
      <w:r w:rsidRPr="00DC7FC1">
        <w:t>административные здания, офисы, конторы организаций различных форм собственности;</w:t>
      </w:r>
    </w:p>
    <w:p w:rsidR="0031450C" w:rsidRPr="00DC7FC1" w:rsidRDefault="0031450C" w:rsidP="00DC7FC1">
      <w:pPr>
        <w:numPr>
          <w:ilvl w:val="0"/>
          <w:numId w:val="5"/>
        </w:numPr>
      </w:pPr>
      <w:r w:rsidRPr="00DC7FC1">
        <w:t>помещения обслуживающего персонала, охраны предприятий;</w:t>
      </w:r>
    </w:p>
    <w:p w:rsidR="0031450C" w:rsidRPr="00DC7FC1" w:rsidRDefault="0031450C" w:rsidP="00DC7FC1">
      <w:pPr>
        <w:numPr>
          <w:ilvl w:val="0"/>
          <w:numId w:val="5"/>
        </w:numPr>
      </w:pPr>
      <w:r w:rsidRPr="00DC7FC1"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П2: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П2 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П3</w:t>
      </w:r>
      <w:r w:rsidRPr="00DC7FC1">
        <w:rPr>
          <w:b/>
        </w:rPr>
        <w:tab/>
        <w:t xml:space="preserve">Зона производственных объектов </w:t>
      </w:r>
      <w:r w:rsidRPr="00DC7FC1">
        <w:rPr>
          <w:b/>
          <w:lang w:val="en-US"/>
        </w:rPr>
        <w:t>IV</w:t>
      </w:r>
      <w:r w:rsidRPr="00DC7FC1">
        <w:rPr>
          <w:b/>
        </w:rPr>
        <w:t xml:space="preserve"> класса </w:t>
      </w:r>
    </w:p>
    <w:p w:rsidR="0031450C" w:rsidRPr="00DC7FC1" w:rsidRDefault="0031450C" w:rsidP="00DC7FC1">
      <w:pPr>
        <w:rPr>
          <w:u w:val="single"/>
        </w:rPr>
      </w:pPr>
      <w:r w:rsidRPr="00DC7FC1">
        <w:rPr>
          <w:b/>
        </w:rPr>
        <w:t>(санитарно-защитная зона 100 м)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промышленные предприятия</w:t>
      </w:r>
      <w:r w:rsidRPr="00DC7FC1">
        <w:rPr>
          <w:b/>
        </w:rPr>
        <w:t xml:space="preserve"> </w:t>
      </w:r>
      <w:r w:rsidRPr="00DC7FC1">
        <w:rPr>
          <w:lang w:val="en-US"/>
        </w:rPr>
        <w:t>IV</w:t>
      </w:r>
      <w:r w:rsidRPr="00DC7FC1">
        <w:t>-</w:t>
      </w:r>
      <w:r w:rsidRPr="00DC7FC1">
        <w:rPr>
          <w:b/>
        </w:rPr>
        <w:t xml:space="preserve"> </w:t>
      </w:r>
      <w:r w:rsidRPr="00DC7FC1">
        <w:rPr>
          <w:lang w:val="en-US"/>
        </w:rPr>
        <w:t>V</w:t>
      </w:r>
      <w:r w:rsidRPr="00DC7FC1">
        <w:rPr>
          <w:b/>
        </w:rPr>
        <w:t xml:space="preserve"> </w:t>
      </w:r>
      <w:r w:rsidRPr="00DC7FC1">
        <w:t>класса;</w:t>
      </w:r>
    </w:p>
    <w:p w:rsidR="0031450C" w:rsidRPr="00DC7FC1" w:rsidRDefault="0031450C" w:rsidP="00DC7FC1">
      <w:r w:rsidRPr="00DC7FC1">
        <w:t>-</w:t>
      </w:r>
      <w:r w:rsidRPr="00DC7FC1">
        <w:tab/>
        <w:t>сооружения для хранения транспортных средств;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по обслуживанию транспортных средств;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r w:rsidRPr="00DC7FC1">
        <w:t>-</w:t>
      </w:r>
      <w:r w:rsidRPr="00DC7FC1">
        <w:tab/>
        <w:t>объекты пожарной охраны.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специализированные магазины оптовой, мелкооптовой, розничной торговли по продаже товаров собственного производства;</w:t>
      </w:r>
    </w:p>
    <w:p w:rsidR="0031450C" w:rsidRPr="00DC7FC1" w:rsidRDefault="0031450C" w:rsidP="00DC7FC1">
      <w:r w:rsidRPr="00DC7FC1">
        <w:t>-</w:t>
      </w:r>
      <w:r w:rsidRPr="00DC7FC1">
        <w:tab/>
        <w:t>площадки для временного складирования отходов, при условии обеспечения их вывоза или утилизации.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lastRenderedPageBreak/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объекты технического и инженерного обеспечения;</w:t>
      </w:r>
    </w:p>
    <w:p w:rsidR="0031450C" w:rsidRPr="00DC7FC1" w:rsidRDefault="0031450C" w:rsidP="00DC7FC1">
      <w:r w:rsidRPr="00DC7FC1">
        <w:t>-</w:t>
      </w:r>
      <w:r w:rsidRPr="00DC7FC1">
        <w:tab/>
        <w:t>административные учреждения, офисы, конторы организаций различных форм собственности;</w:t>
      </w:r>
    </w:p>
    <w:p w:rsidR="0031450C" w:rsidRPr="00DC7FC1" w:rsidRDefault="0031450C" w:rsidP="00DC7FC1">
      <w:r w:rsidRPr="00DC7FC1">
        <w:t>-</w:t>
      </w:r>
      <w:r w:rsidRPr="00DC7FC1">
        <w:tab/>
        <w:t>помещения обслуживающего персонала;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П3: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П3 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П4</w:t>
      </w:r>
      <w:r w:rsidRPr="00DC7FC1">
        <w:rPr>
          <w:b/>
        </w:rPr>
        <w:tab/>
        <w:t>Зона производственных объектов III класса (санитарно-защитная зона 300 м)</w:t>
      </w:r>
    </w:p>
    <w:p w:rsidR="0031450C" w:rsidRPr="00DC7FC1" w:rsidRDefault="0031450C" w:rsidP="00DC7FC1">
      <w:r w:rsidRPr="00DC7FC1">
        <w:rPr>
          <w:b/>
        </w:rPr>
        <w:t>Основные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6"/>
        </w:numPr>
      </w:pPr>
      <w:r w:rsidRPr="00DC7FC1">
        <w:t xml:space="preserve">  промышленные предприятия III класса;</w:t>
      </w:r>
    </w:p>
    <w:p w:rsidR="0031450C" w:rsidRPr="00DC7FC1" w:rsidRDefault="0031450C" w:rsidP="00DC7FC1">
      <w:pPr>
        <w:numPr>
          <w:ilvl w:val="0"/>
          <w:numId w:val="6"/>
        </w:numPr>
      </w:pPr>
      <w:r w:rsidRPr="00DC7FC1">
        <w:t>промышленные предприятия, отдельные здания и сооружения ГУ^ класса;</w:t>
      </w:r>
    </w:p>
    <w:p w:rsidR="0031450C" w:rsidRPr="00DC7FC1" w:rsidRDefault="0031450C" w:rsidP="00DC7FC1">
      <w:pPr>
        <w:numPr>
          <w:ilvl w:val="0"/>
          <w:numId w:val="6"/>
        </w:numPr>
      </w:pPr>
      <w:r w:rsidRPr="00DC7FC1">
        <w:t>сооружения для постоянного и временного хранения транспортных средств;</w:t>
      </w:r>
    </w:p>
    <w:p w:rsidR="0031450C" w:rsidRPr="00DC7FC1" w:rsidRDefault="0031450C" w:rsidP="00DC7FC1">
      <w:pPr>
        <w:numPr>
          <w:ilvl w:val="0"/>
          <w:numId w:val="6"/>
        </w:numPr>
      </w:pPr>
      <w:r w:rsidRPr="00DC7FC1">
        <w:t>предприятия по обслуживанию транспортных средств;</w:t>
      </w:r>
    </w:p>
    <w:p w:rsidR="0031450C" w:rsidRPr="00DC7FC1" w:rsidRDefault="0031450C" w:rsidP="00DC7FC1">
      <w:pPr>
        <w:numPr>
          <w:ilvl w:val="0"/>
          <w:numId w:val="6"/>
        </w:numPr>
      </w:pPr>
      <w:r w:rsidRPr="00DC7FC1">
        <w:t>инженерные сети и сооружения;</w:t>
      </w:r>
    </w:p>
    <w:p w:rsidR="0031450C" w:rsidRPr="00DC7FC1" w:rsidRDefault="0031450C" w:rsidP="00DC7FC1">
      <w:pPr>
        <w:numPr>
          <w:ilvl w:val="0"/>
          <w:numId w:val="6"/>
        </w:numPr>
      </w:pPr>
      <w:r w:rsidRPr="00DC7FC1">
        <w:t>объекты пожарной охраны.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Условно разрешенные виды использования: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площадки для временного складирования отходов, при условии обеспечения их вывоза или утилизации.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Вспомогательные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объекты технического и инженерного обеспечения;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административно-хозяйственные учреждения, офисы,</w:t>
      </w:r>
      <w:r w:rsidRPr="00DC7FC1">
        <w:tab/>
        <w:t>конторы</w:t>
      </w:r>
      <w:r w:rsidRPr="00DC7FC1">
        <w:tab/>
        <w:t>различных</w:t>
      </w:r>
    </w:p>
    <w:p w:rsidR="0031450C" w:rsidRPr="00DC7FC1" w:rsidRDefault="0031450C" w:rsidP="00DC7FC1">
      <w:r w:rsidRPr="00DC7FC1">
        <w:t>организаций;</w:t>
      </w:r>
    </w:p>
    <w:p w:rsidR="0031450C" w:rsidRPr="00DC7FC1" w:rsidRDefault="0031450C" w:rsidP="00DC7FC1">
      <w:pPr>
        <w:numPr>
          <w:ilvl w:val="0"/>
          <w:numId w:val="8"/>
        </w:numPr>
      </w:pPr>
      <w:r w:rsidRPr="00DC7FC1">
        <w:t>помещения обслуживающего персонала;</w:t>
      </w:r>
    </w:p>
    <w:p w:rsidR="0031450C" w:rsidRPr="00DC7FC1" w:rsidRDefault="0031450C" w:rsidP="00DC7FC1">
      <w:pPr>
        <w:numPr>
          <w:ilvl w:val="0"/>
          <w:numId w:val="8"/>
        </w:numPr>
      </w:pPr>
      <w:r w:rsidRPr="00DC7FC1">
        <w:t>предприятия общественного питания (столовые, буфеты, кафе), связанные непосредственным обслуживанием производственных и промышленных предприятий.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П4: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П4 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bookmarkStart w:id="1" w:name="bookmark25"/>
      <w:r w:rsidRPr="00DC7FC1">
        <w:rPr>
          <w:b/>
        </w:rPr>
        <w:t>П6  Зона производственных объектов I класса</w:t>
      </w:r>
      <w:bookmarkEnd w:id="1"/>
      <w:r w:rsidRPr="00DC7FC1">
        <w:rPr>
          <w:b/>
        </w:rPr>
        <w:t xml:space="preserve"> (санитарно-защитная зона 1000 м и более)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Основные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промышленные предприятия I класса;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lastRenderedPageBreak/>
        <w:t>предприятия, отдельные здания и сооружения с производством меньшего класса, относительно основного производства (П^ класса);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инженерные сети и сооружения;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сооружения для хранения транспортных средств.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Условно разрешенные виды использования: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площадки, сооружения для контролируемого организованного временного хранения отходов, при условии обеспечения их вывоза или утилизации.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Вспомогательные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 xml:space="preserve"> объекты технического и инженерного обеспечения предприятий;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административно-хозяйственные учреждения, офисы, конторы различных организаций;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предприятия общественного питания;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объекты складского назначения;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помещения обслуживающего персонала, охраны предприятий;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открытые стоянки кратковременного хранения транспорта;</w:t>
      </w:r>
    </w:p>
    <w:p w:rsidR="0031450C" w:rsidRPr="00DC7FC1" w:rsidRDefault="0031450C" w:rsidP="00DC7FC1">
      <w:pPr>
        <w:numPr>
          <w:ilvl w:val="0"/>
          <w:numId w:val="7"/>
        </w:numPr>
      </w:pPr>
      <w:r w:rsidRPr="00DC7FC1">
        <w:t>объекты пожарной охраны.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П6: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П6  не подлежат установлению.</w:t>
      </w:r>
    </w:p>
    <w:p w:rsidR="0031450C" w:rsidRPr="00DC7FC1" w:rsidRDefault="0031450C" w:rsidP="00DC7FC1"/>
    <w:p w:rsidR="0031450C" w:rsidRPr="00DC7FC1" w:rsidRDefault="0031450C" w:rsidP="00DC7FC1"/>
    <w:p w:rsidR="0031450C" w:rsidRPr="00DC7FC1" w:rsidRDefault="0031450C" w:rsidP="00DC7FC1">
      <w:pPr>
        <w:rPr>
          <w:b/>
        </w:rPr>
      </w:pPr>
      <w:r w:rsidRPr="00DC7FC1">
        <w:rPr>
          <w:b/>
        </w:rPr>
        <w:t>Статья 28</w:t>
      </w:r>
      <w:r w:rsidRPr="00DC7FC1">
        <w:rPr>
          <w:b/>
        </w:rPr>
        <w:tab/>
        <w:t>Градостроительные регламенты. Зоны инженерной и транспортной инфраструктур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r w:rsidRPr="00DC7FC1">
        <w:t>Зона инженерной и транспортной инфраструктур выделена для обеспечения правовых условий формирования земельных участков, обеспечивающих размещение объектов инженерной инфраструктуры и сооружений транспорта (автомобильного, водного, воздушного). Предоставленные ниже градостроительные регламенты могут быть распространены на земельные участки в составе зон А.Т, ВД.Т, В.Т только в случае, когда части территорий общего пользования, переведены в установленном порядке на основании проектов планировки (установления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А.Т</w:t>
      </w:r>
      <w:r w:rsidRPr="00DC7FC1">
        <w:rPr>
          <w:b/>
        </w:rPr>
        <w:tab/>
        <w:t>Зона автомобильного транспорта</w:t>
      </w:r>
    </w:p>
    <w:p w:rsidR="0031450C" w:rsidRPr="00DC7FC1" w:rsidRDefault="0031450C" w:rsidP="00DC7FC1">
      <w:r w:rsidRPr="00DC7FC1">
        <w:t>К зоне автомобильного транспорта отнесены зоны автомобильных дорог, их конструктивных элементов и дорожных сооружений.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tab/>
      </w: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автовокзалы и автостанции;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общественного питания;</w:t>
      </w:r>
    </w:p>
    <w:p w:rsidR="0031450C" w:rsidRPr="00DC7FC1" w:rsidRDefault="0031450C" w:rsidP="00DC7FC1">
      <w:r w:rsidRPr="00DC7FC1">
        <w:t>-</w:t>
      </w:r>
      <w:r w:rsidRPr="00DC7FC1">
        <w:tab/>
        <w:t>магазины;</w:t>
      </w:r>
    </w:p>
    <w:p w:rsidR="0031450C" w:rsidRPr="00DC7FC1" w:rsidRDefault="0031450C" w:rsidP="00DC7FC1">
      <w:r w:rsidRPr="00DC7FC1">
        <w:t>-</w:t>
      </w:r>
      <w:r w:rsidRPr="00DC7FC1">
        <w:tab/>
        <w:t>автозаправочные станции;</w:t>
      </w:r>
    </w:p>
    <w:p w:rsidR="0031450C" w:rsidRPr="00DC7FC1" w:rsidRDefault="0031450C" w:rsidP="00DC7FC1">
      <w:r w:rsidRPr="00DC7FC1">
        <w:t>-</w:t>
      </w:r>
      <w:r w:rsidRPr="00DC7FC1">
        <w:tab/>
        <w:t>станции технического обслуживания;</w:t>
      </w:r>
    </w:p>
    <w:p w:rsidR="0031450C" w:rsidRPr="00DC7FC1" w:rsidRDefault="0031450C" w:rsidP="00DC7FC1">
      <w:r w:rsidRPr="00DC7FC1">
        <w:t>-</w:t>
      </w:r>
      <w:r w:rsidRPr="00DC7FC1">
        <w:tab/>
        <w:t>автомойки;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по обслуживанию транспортных средств.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lastRenderedPageBreak/>
        <w:t>-</w:t>
      </w:r>
      <w:r w:rsidRPr="00DC7FC1">
        <w:tab/>
        <w:t>объекты, связанные с содержанием, строительством, ремонтом сооружений и устройств автомобильного транспорта;</w:t>
      </w:r>
    </w:p>
    <w:p w:rsidR="0031450C" w:rsidRPr="00DC7FC1" w:rsidRDefault="0031450C" w:rsidP="00DC7FC1">
      <w:r w:rsidRPr="00DC7FC1">
        <w:t>-</w:t>
      </w:r>
      <w:r w:rsidRPr="00DC7FC1">
        <w:tab/>
        <w:t>виды использования, не нарушающие требования к содержанию земельных участков, предоставленных предприятиям, учреждениям и организациям автомобильного транспорта, а также земельные участки, предоставленные для размещения шумозащитных инженерных сооружений и лесонасаждений;</w:t>
      </w:r>
    </w:p>
    <w:p w:rsidR="0031450C" w:rsidRPr="00DC7FC1" w:rsidRDefault="0031450C" w:rsidP="00DC7FC1">
      <w:r w:rsidRPr="00DC7FC1">
        <w:t>-</w:t>
      </w:r>
      <w:r w:rsidRPr="00DC7FC1">
        <w:tab/>
        <w:t>общественные туалеты.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сооружения для постоянного и временного хранения транспортных средств;</w:t>
      </w:r>
    </w:p>
    <w:p w:rsidR="0031450C" w:rsidRPr="00DC7FC1" w:rsidRDefault="0031450C" w:rsidP="00DC7FC1">
      <w:r w:rsidRPr="00DC7FC1">
        <w:t>-</w:t>
      </w:r>
      <w:r w:rsidRPr="00DC7FC1">
        <w:tab/>
        <w:t>газоны, цветники и элементы благоустройства.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А.Т: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А.Т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В.Т</w:t>
      </w:r>
      <w:r w:rsidRPr="00DC7FC1">
        <w:rPr>
          <w:b/>
        </w:rPr>
        <w:tab/>
        <w:t>Зона воздушного транспорта</w:t>
      </w:r>
    </w:p>
    <w:p w:rsidR="0031450C" w:rsidRPr="00DC7FC1" w:rsidRDefault="0031450C" w:rsidP="00DC7FC1">
      <w:r w:rsidRPr="00DC7FC1">
        <w:t>К зоне воздушного транспорта отнесены объекты и территории эксплуатации объектов воздушного транспорта.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вертолетные площадки;</w:t>
      </w:r>
    </w:p>
    <w:p w:rsidR="0031450C" w:rsidRPr="00DC7FC1" w:rsidRDefault="0031450C" w:rsidP="00DC7FC1">
      <w:r w:rsidRPr="00DC7FC1">
        <w:t>-</w:t>
      </w:r>
      <w:r w:rsidRPr="00DC7FC1">
        <w:tab/>
        <w:t>объекты, связанные с эксплуатацией, содержанием, строительством, реконструкцией, ремонтом, развитием наземных и подземных зданий, строений, сооружений и устройств воздушного транспорта.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виды использования недвижимости, нарушающие требования к содержанию земельных участков, предоставленных предприятиям, учреждениям и организациям воздушного транспорта, а также земельные участки для размещения различных шумозащитных сооружений, устройств и лесонасаждений;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общественного питания;</w:t>
      </w:r>
    </w:p>
    <w:p w:rsidR="0031450C" w:rsidRPr="00DC7FC1" w:rsidRDefault="0031450C" w:rsidP="00DC7FC1">
      <w:r w:rsidRPr="00DC7FC1">
        <w:t>-</w:t>
      </w:r>
      <w:r w:rsidRPr="00DC7FC1">
        <w:tab/>
        <w:t>общественные туалеты.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сооружения для постоянного и временного хранения транспортных средств;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и учреждения по обслуживанию пассажиров;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сооружения;</w:t>
      </w:r>
    </w:p>
    <w:p w:rsidR="0031450C" w:rsidRPr="00DC7FC1" w:rsidRDefault="0031450C" w:rsidP="00DC7FC1">
      <w:r w:rsidRPr="00DC7FC1">
        <w:t>-</w:t>
      </w:r>
      <w:r w:rsidRPr="00DC7FC1">
        <w:tab/>
        <w:t>газоны, цветники и элементы благоустройства.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В.Т: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В.Т не подлежат установлению.</w:t>
      </w:r>
    </w:p>
    <w:p w:rsidR="0031450C" w:rsidRPr="00DC7FC1" w:rsidRDefault="0031450C" w:rsidP="00DC7FC1"/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ВД.Т</w:t>
      </w:r>
      <w:r w:rsidRPr="00DC7FC1">
        <w:rPr>
          <w:b/>
        </w:rPr>
        <w:tab/>
        <w:t xml:space="preserve">Зона водного транспорта </w:t>
      </w:r>
    </w:p>
    <w:p w:rsidR="0031450C" w:rsidRPr="00DC7FC1" w:rsidRDefault="0031450C" w:rsidP="00DC7FC1">
      <w:r w:rsidRPr="00DC7FC1">
        <w:t>Зона водного транспорта выделена для обеспечения правовых условий формирования земельных участков, обеспечивающих размещение производственных объектов и сооружений водного транспорта.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lastRenderedPageBreak/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причалы, пристани;</w:t>
      </w:r>
    </w:p>
    <w:p w:rsidR="0031450C" w:rsidRPr="00DC7FC1" w:rsidRDefault="0031450C" w:rsidP="00DC7FC1">
      <w:r w:rsidRPr="00DC7FC1">
        <w:t>-</w:t>
      </w:r>
      <w:r w:rsidRPr="00DC7FC1">
        <w:tab/>
        <w:t>объекты, связанные с эксплуатацией, содержанием, строительством, реконструкцией, ремонтом, развитием зданий, строений, сооружений и устройств водного транспорта.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виды использования, нарушающие требования к содержанию земельных участков, предоставленных предприятиям, учреждениям и организациям водного транспорта, а также земельные участки, предоставленные для размещения шумозащитных инженерных сооружений и лесонасаждений;</w:t>
      </w:r>
    </w:p>
    <w:p w:rsidR="0031450C" w:rsidRPr="00DC7FC1" w:rsidRDefault="0031450C" w:rsidP="00DC7FC1">
      <w:r w:rsidRPr="00DC7FC1">
        <w:t>-</w:t>
      </w:r>
      <w:r w:rsidRPr="00DC7FC1">
        <w:tab/>
        <w:t>предприятия общественного питания;</w:t>
      </w:r>
    </w:p>
    <w:p w:rsidR="0031450C" w:rsidRPr="00DC7FC1" w:rsidRDefault="0031450C" w:rsidP="00DC7FC1">
      <w:pPr>
        <w:rPr>
          <w:b/>
        </w:rPr>
      </w:pPr>
      <w:r w:rsidRPr="00DC7FC1">
        <w:t>-</w:t>
      </w:r>
      <w:r w:rsidRPr="00DC7FC1">
        <w:tab/>
        <w:t>общественные туалеты.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объекты, связанные с содержанием маломерных индивидуальных плавательных средств;</w:t>
      </w:r>
    </w:p>
    <w:p w:rsidR="0031450C" w:rsidRPr="00DC7FC1" w:rsidRDefault="0031450C" w:rsidP="00DC7FC1">
      <w:r w:rsidRPr="00DC7FC1">
        <w:t>-</w:t>
      </w:r>
      <w:r w:rsidRPr="00DC7FC1">
        <w:tab/>
        <w:t>погрузочно-разгрузочные площадки;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сооружения;</w:t>
      </w:r>
    </w:p>
    <w:p w:rsidR="0031450C" w:rsidRPr="00DC7FC1" w:rsidRDefault="0031450C" w:rsidP="00DC7FC1">
      <w:r w:rsidRPr="00DC7FC1">
        <w:t>-</w:t>
      </w:r>
      <w:r w:rsidRPr="00DC7FC1">
        <w:tab/>
        <w:t>газоны, цветники и элементы благоустройства.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ВД.Т: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ВД.Т не подлежат установлению.</w:t>
      </w:r>
    </w:p>
    <w:p w:rsidR="0031450C" w:rsidRPr="00DC7FC1" w:rsidRDefault="0031450C" w:rsidP="00DC7FC1"/>
    <w:p w:rsidR="0031450C" w:rsidRPr="00DC7FC1" w:rsidRDefault="0031450C" w:rsidP="00DC7FC1"/>
    <w:p w:rsidR="0031450C" w:rsidRPr="00DC7FC1" w:rsidRDefault="0031450C" w:rsidP="00DC7FC1">
      <w:pPr>
        <w:rPr>
          <w:b/>
        </w:rPr>
      </w:pPr>
      <w:r w:rsidRPr="00DC7FC1">
        <w:rPr>
          <w:b/>
        </w:rPr>
        <w:t>Статья 29</w:t>
      </w:r>
      <w:r w:rsidRPr="00DC7FC1">
        <w:rPr>
          <w:b/>
        </w:rPr>
        <w:tab/>
        <w:t>Градостроительные регламенты. Зоны сельскохозяйственного использования</w:t>
      </w:r>
    </w:p>
    <w:p w:rsidR="0031450C" w:rsidRPr="00DC7FC1" w:rsidRDefault="0031450C" w:rsidP="00DC7FC1">
      <w:pPr>
        <w:rPr>
          <w:b/>
        </w:rPr>
      </w:pPr>
      <w:bookmarkStart w:id="2" w:name="bookmark31"/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СХ1</w:t>
      </w:r>
      <w:r w:rsidRPr="00DC7FC1">
        <w:rPr>
          <w:b/>
        </w:rPr>
        <w:tab/>
        <w:t>Зона сельскохозяйственного использования</w:t>
      </w:r>
      <w:bookmarkEnd w:id="2"/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Основные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9"/>
        </w:numPr>
      </w:pPr>
      <w:r w:rsidRPr="00DC7FC1">
        <w:t>пашни, огороды, сенокосы, пастбища, многолетние насаждения,  залежи;</w:t>
      </w:r>
    </w:p>
    <w:p w:rsidR="0031450C" w:rsidRPr="00DC7FC1" w:rsidRDefault="0031450C" w:rsidP="00DC7FC1">
      <w:pPr>
        <w:numPr>
          <w:ilvl w:val="0"/>
          <w:numId w:val="9"/>
        </w:numPr>
      </w:pPr>
      <w:r w:rsidRPr="00DC7FC1">
        <w:t>строения и сооружения, необходимые для функционирования</w:t>
      </w:r>
      <w:r w:rsidRPr="00DC7FC1">
        <w:tab/>
        <w:t>сельского хозяйства, в том числе сельскохозяйственные предприятия;</w:t>
      </w:r>
    </w:p>
    <w:p w:rsidR="0031450C" w:rsidRPr="00DC7FC1" w:rsidRDefault="0031450C" w:rsidP="00DC7FC1">
      <w:pPr>
        <w:numPr>
          <w:ilvl w:val="0"/>
          <w:numId w:val="9"/>
        </w:numPr>
      </w:pPr>
      <w:r w:rsidRPr="00DC7FC1">
        <w:t>лесхозы;</w:t>
      </w:r>
    </w:p>
    <w:p w:rsidR="0031450C" w:rsidRPr="00DC7FC1" w:rsidRDefault="0031450C" w:rsidP="00DC7FC1">
      <w:pPr>
        <w:numPr>
          <w:ilvl w:val="0"/>
          <w:numId w:val="9"/>
        </w:numPr>
      </w:pPr>
      <w:r w:rsidRPr="00DC7FC1">
        <w:t>ветеринарные станции;</w:t>
      </w:r>
    </w:p>
    <w:p w:rsidR="0031450C" w:rsidRPr="00DC7FC1" w:rsidRDefault="0031450C" w:rsidP="00DC7FC1">
      <w:pPr>
        <w:numPr>
          <w:ilvl w:val="0"/>
          <w:numId w:val="9"/>
        </w:numPr>
      </w:pPr>
      <w:r w:rsidRPr="00DC7FC1">
        <w:t>земельные участки, предоставляемые гражданам для ведения крестьянского (фермерского) хозяйства, личного подсобного хозяйства.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Условно разрешенные виды использования:</w:t>
      </w:r>
    </w:p>
    <w:p w:rsidR="0031450C" w:rsidRPr="00DC7FC1" w:rsidRDefault="0031450C" w:rsidP="00DC7FC1">
      <w:pPr>
        <w:numPr>
          <w:ilvl w:val="0"/>
          <w:numId w:val="10"/>
        </w:numPr>
      </w:pPr>
      <w:r w:rsidRPr="00DC7FC1">
        <w:t>склады;</w:t>
      </w:r>
    </w:p>
    <w:p w:rsidR="0031450C" w:rsidRPr="00DC7FC1" w:rsidRDefault="0031450C" w:rsidP="00DC7FC1">
      <w:pPr>
        <w:numPr>
          <w:ilvl w:val="0"/>
          <w:numId w:val="10"/>
        </w:numPr>
      </w:pPr>
      <w:r w:rsidRPr="00DC7FC1">
        <w:t>магазины;</w:t>
      </w:r>
    </w:p>
    <w:p w:rsidR="0031450C" w:rsidRPr="00DC7FC1" w:rsidRDefault="0031450C" w:rsidP="00DC7FC1">
      <w:pPr>
        <w:numPr>
          <w:ilvl w:val="0"/>
          <w:numId w:val="10"/>
        </w:numPr>
      </w:pPr>
      <w:r w:rsidRPr="00DC7FC1">
        <w:t>перерабатывающие предприятия;</w:t>
      </w:r>
    </w:p>
    <w:p w:rsidR="0031450C" w:rsidRPr="00DC7FC1" w:rsidRDefault="0031450C" w:rsidP="00DC7FC1">
      <w:pPr>
        <w:numPr>
          <w:ilvl w:val="0"/>
          <w:numId w:val="10"/>
        </w:numPr>
      </w:pPr>
      <w:r w:rsidRPr="00DC7FC1">
        <w:t>временные стоянки транспортных средств.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Вспомогательные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инженерные коммуникации.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СХ1: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 xml:space="preserve">Минимальные отступы от границ земельных участков в целях определения мест </w:t>
            </w:r>
            <w:r w:rsidRPr="001A175B">
              <w:rPr>
                <w:sz w:val="20"/>
                <w:szCs w:val="20"/>
              </w:rPr>
              <w:lastRenderedPageBreak/>
              <w:t>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lastRenderedPageBreak/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СХ1не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bookmarkStart w:id="3" w:name="bookmark32"/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СХ2 Зона садово-огородных товариществ</w:t>
      </w:r>
      <w:bookmarkEnd w:id="3"/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Основные</w:t>
      </w:r>
      <w:r w:rsidRPr="00DC7FC1">
        <w:rPr>
          <w:b/>
        </w:rPr>
        <w:tab/>
        <w:t>виды</w:t>
      </w:r>
      <w:r w:rsidRPr="00DC7FC1">
        <w:rPr>
          <w:b/>
        </w:rPr>
        <w:tab/>
        <w:t>разрешенного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садовые дома, летние сооружения;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сады, огороды;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противопожарные водоемы;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водозаборы;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магазины товаров первой необходимости.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Условно разрешенные виды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пункты первой медицинской помощи;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места парковки, автостоянки;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магазины, киоски, лоточная торговля, временные (сезонные) объекты обслуживания населения.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Вспомогательные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индивидуальные бани, сауны;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парники, теплицы, оранжереи;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емкости для хранения воды;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площадки для сбора мусора;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хозяйственные постройки;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индивидуальные гаражи или навесы на придомовых участках на 1-2 легковых автомобиля;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инженерные сети и сооружения;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дома сторожей.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СХ2: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СХ2не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СХ5 Зона сельскохозяйственных объектов III класса (санитарно-защитная зона 300 м)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Основные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сельскохозяйственные объекты III класса;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 xml:space="preserve"> сельскохозяйственные объекты, отдельные здания и сооружения ]У-У класса;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сооружения для постоянного и временного хранения транспортных средств;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предприятия по обслуживанию транспортных средств;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объекты пожарной охраны.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Условно разрешенные виды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специализированные магазины оптовой, мелко оптовой, розничной торговли по продаже товаров собственного производства;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lastRenderedPageBreak/>
        <w:t>площадки для временного складирования отходов, при условии обеспечения их вывоза или утилизации.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Вспомогательные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объекты технического и инженерного обслуживания;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административные здания, офисы, конторы организаций</w:t>
      </w:r>
      <w:r w:rsidRPr="00DC7FC1">
        <w:tab/>
        <w:t>различных форм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собственности;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помещения обслуживающего персонала, охраны предприятий;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 xml:space="preserve"> предприятия общественного питания (столовые, буфеты, кафе), связанные с непосредственным обслуживанием сельскохозяйственных объектов.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СХ5: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СХ5не подлежат установлению.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Статья 30</w:t>
      </w:r>
      <w:r w:rsidRPr="00DC7FC1">
        <w:rPr>
          <w:b/>
        </w:rPr>
        <w:tab/>
        <w:t>Градостроительные регламенты. Зоны рекреационного назначения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Р1</w:t>
      </w:r>
      <w:r w:rsidRPr="00DC7FC1">
        <w:rPr>
          <w:b/>
        </w:rPr>
        <w:tab/>
        <w:t>Зона природного ландшафта</w:t>
      </w:r>
    </w:p>
    <w:p w:rsidR="0031450C" w:rsidRPr="00DC7FC1" w:rsidRDefault="0031450C" w:rsidP="00DC7FC1">
      <w:r w:rsidRPr="00DC7FC1">
        <w:t>Зона природного ландшафта выделена для обеспечения правовых условий использования и сохранения существующего природного ландшафта и одновременно создания условий для отдыха населения.</w:t>
      </w:r>
    </w:p>
    <w:p w:rsidR="0031450C" w:rsidRPr="00DC7FC1" w:rsidRDefault="0031450C" w:rsidP="00DC7FC1">
      <w:r w:rsidRPr="00DC7FC1">
        <w:t>Представленные для данной зоны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пользования,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tab/>
      </w: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лесные массивы;</w:t>
      </w:r>
    </w:p>
    <w:p w:rsidR="0031450C" w:rsidRPr="00DC7FC1" w:rsidRDefault="0031450C" w:rsidP="00DC7FC1">
      <w:r w:rsidRPr="00DC7FC1">
        <w:t>-</w:t>
      </w:r>
      <w:r w:rsidRPr="00DC7FC1">
        <w:tab/>
        <w:t>древесно-кустарниковые насаждения;</w:t>
      </w:r>
    </w:p>
    <w:p w:rsidR="0031450C" w:rsidRPr="00DC7FC1" w:rsidRDefault="0031450C" w:rsidP="00DC7FC1">
      <w:r w:rsidRPr="00DC7FC1">
        <w:t>-</w:t>
      </w:r>
      <w:r w:rsidRPr="00DC7FC1">
        <w:tab/>
        <w:t>открытые луговые пространства;</w:t>
      </w:r>
    </w:p>
    <w:p w:rsidR="0031450C" w:rsidRPr="00DC7FC1" w:rsidRDefault="0031450C" w:rsidP="00DC7FC1">
      <w:r w:rsidRPr="00DC7FC1">
        <w:t>-</w:t>
      </w:r>
      <w:r w:rsidRPr="00DC7FC1">
        <w:tab/>
        <w:t>лесопарки;</w:t>
      </w:r>
    </w:p>
    <w:p w:rsidR="0031450C" w:rsidRPr="00DC7FC1" w:rsidRDefault="0031450C" w:rsidP="00DC7FC1">
      <w:r w:rsidRPr="00DC7FC1">
        <w:t>-</w:t>
      </w:r>
      <w:r w:rsidRPr="00DC7FC1">
        <w:tab/>
        <w:t>санитарно-защитные зоны без размещения в них новых или реконструкции существующих: производственных объектов, жилой застройки, ландшафтно-рекреационных зон, зон отдыха, территорий курортов, санаториев и домов отдыха, территорий садоводческих товариществ и коттеджной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обитания, спортивных сооружений, детских площадок, образовательных и детских учреждений, лечебно-профилактических и оздоровительных учреждений общего пользования, объектов по производству лекарственных веществ, лекарственных средств и (или) лекарственных форм, складов сырья и полупродуктов для фармацевтических предприятий, объектов пищевых отраслей промышленности, оптовых складов продовольственного сырья и пищевых продуктов, комплексов водопроводных сооружений для подготовки и хранения питьевой воды, которые могут повлиять на качество продукции (на основании СанПиН 2.2.1/2.1.1.1200-03);</w:t>
      </w:r>
    </w:p>
    <w:p w:rsidR="0031450C" w:rsidRPr="00DC7FC1" w:rsidRDefault="0031450C" w:rsidP="00DC7FC1">
      <w:r w:rsidRPr="00DC7FC1">
        <w:t>-</w:t>
      </w:r>
      <w:r w:rsidRPr="00DC7FC1">
        <w:tab/>
        <w:t>пляжи;</w:t>
      </w:r>
    </w:p>
    <w:p w:rsidR="0031450C" w:rsidRPr="00DC7FC1" w:rsidRDefault="0031450C" w:rsidP="00DC7FC1">
      <w:r w:rsidRPr="00DC7FC1">
        <w:t>-</w:t>
      </w:r>
      <w:r w:rsidRPr="00DC7FC1">
        <w:tab/>
        <w:t>лыжные трассы, велосипедные и беговые дорожки и так далее.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кафе, закусочные и другие учреждения общественного питания;</w:t>
      </w:r>
    </w:p>
    <w:p w:rsidR="0031450C" w:rsidRPr="00DC7FC1" w:rsidRDefault="0031450C" w:rsidP="00DC7FC1">
      <w:r w:rsidRPr="00DC7FC1">
        <w:lastRenderedPageBreak/>
        <w:t>-</w:t>
      </w:r>
      <w:r w:rsidRPr="00DC7FC1">
        <w:tab/>
        <w:t>места для пикников;</w:t>
      </w:r>
    </w:p>
    <w:p w:rsidR="0031450C" w:rsidRPr="00DC7FC1" w:rsidRDefault="0031450C" w:rsidP="00DC7FC1">
      <w:r w:rsidRPr="00DC7FC1">
        <w:t>-</w:t>
      </w:r>
      <w:r w:rsidRPr="00DC7FC1">
        <w:tab/>
        <w:t>общественные туалеты.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вспомогательные сооружения, связанные с организацией отдыха (беседки, скамейки и другие малые архитектурные формы);</w:t>
      </w:r>
    </w:p>
    <w:p w:rsidR="0031450C" w:rsidRPr="00DC7FC1" w:rsidRDefault="0031450C" w:rsidP="00DC7FC1">
      <w:r w:rsidRPr="00DC7FC1">
        <w:t>-</w:t>
      </w:r>
      <w:r w:rsidRPr="00DC7FC1">
        <w:tab/>
        <w:t>прочие угодья;</w:t>
      </w:r>
    </w:p>
    <w:p w:rsidR="0031450C" w:rsidRPr="00DC7FC1" w:rsidRDefault="0031450C" w:rsidP="00DC7FC1">
      <w:r w:rsidRPr="00DC7FC1">
        <w:t>-</w:t>
      </w:r>
      <w:r w:rsidRPr="00DC7FC1">
        <w:tab/>
        <w:t>объекты пожарной охраны;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r w:rsidRPr="00DC7FC1">
        <w:t>-</w:t>
      </w:r>
      <w:r w:rsidRPr="00DC7FC1">
        <w:tab/>
        <w:t>площадки для мусоросборников;</w:t>
      </w:r>
    </w:p>
    <w:p w:rsidR="0031450C" w:rsidRPr="00DC7FC1" w:rsidRDefault="0031450C" w:rsidP="00DC7FC1">
      <w:r w:rsidRPr="00DC7FC1">
        <w:t>-</w:t>
      </w:r>
      <w:r w:rsidRPr="00DC7FC1">
        <w:tab/>
        <w:t>открытые стоянки для временного хранения транспортных средств.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Р1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Р5</w:t>
      </w:r>
      <w:r w:rsidRPr="00DC7FC1">
        <w:rPr>
          <w:b/>
        </w:rPr>
        <w:tab/>
        <w:t xml:space="preserve">Зона парков и скверов </w:t>
      </w:r>
    </w:p>
    <w:p w:rsidR="0031450C" w:rsidRPr="00DC7FC1" w:rsidRDefault="0031450C" w:rsidP="00DC7FC1">
      <w:r w:rsidRPr="00DC7FC1">
        <w:tab/>
        <w:t>Зона парков и скверов выделена для обеспечения правовых условий сохранения и использования земельных участков озеленения в целях проведения досуга населением.</w:t>
      </w:r>
    </w:p>
    <w:p w:rsidR="0031450C" w:rsidRPr="00DC7FC1" w:rsidRDefault="0031450C" w:rsidP="00DC7FC1">
      <w:r w:rsidRPr="00DC7FC1">
        <w:tab/>
        <w:t>Представленные ниже градостроительные регламенты могут быть распространены на земельные участки в составе данной зоны только в случае, когда части территорий общего пользования переведены в установленном порядке на основании проектов планировки (установление красных линий) из состава территорий общего пользования в иные территории, на которые распространяется действие градостроительных регламентов.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tab/>
      </w: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зеленые насаждения общего пользования.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летние кафе;</w:t>
      </w:r>
    </w:p>
    <w:p w:rsidR="0031450C" w:rsidRPr="00DC7FC1" w:rsidRDefault="0031450C" w:rsidP="00DC7FC1">
      <w:r w:rsidRPr="00DC7FC1">
        <w:t>-</w:t>
      </w:r>
      <w:r w:rsidRPr="00DC7FC1">
        <w:tab/>
        <w:t>павильоны розничной торговли;</w:t>
      </w:r>
    </w:p>
    <w:p w:rsidR="0031450C" w:rsidRPr="00DC7FC1" w:rsidRDefault="0031450C" w:rsidP="00DC7FC1">
      <w:r w:rsidRPr="00DC7FC1">
        <w:t>-</w:t>
      </w:r>
      <w:r w:rsidRPr="00DC7FC1">
        <w:tab/>
        <w:t>объекты пожарной охраны.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объекты освещения;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pPr>
        <w:tabs>
          <w:tab w:val="num" w:pos="1620"/>
        </w:tabs>
      </w:pPr>
      <w:r w:rsidRPr="00DC7FC1">
        <w:t>-</w:t>
      </w:r>
      <w:r w:rsidRPr="00DC7FC1">
        <w:tab/>
        <w:t>мемориалы, памятники и другие скульптурные композиции;</w:t>
      </w:r>
    </w:p>
    <w:p w:rsidR="0031450C" w:rsidRPr="00DC7FC1" w:rsidRDefault="0031450C" w:rsidP="00DC7FC1">
      <w:r w:rsidRPr="00DC7FC1">
        <w:t>-</w:t>
      </w:r>
      <w:r w:rsidRPr="00DC7FC1">
        <w:tab/>
        <w:t xml:space="preserve">сооружения, связанные с организацией отдыха (скамейки, беседки и другие малые архитектурные формы, связанные с организацией отдыха); </w:t>
      </w:r>
    </w:p>
    <w:p w:rsidR="0031450C" w:rsidRPr="00DC7FC1" w:rsidRDefault="0031450C" w:rsidP="00DC7FC1">
      <w:r w:rsidRPr="00DC7FC1">
        <w:t>-</w:t>
      </w:r>
      <w:r w:rsidRPr="00DC7FC1">
        <w:tab/>
        <w:t>общественные туалеты;</w:t>
      </w:r>
    </w:p>
    <w:p w:rsidR="0031450C" w:rsidRPr="00DC7FC1" w:rsidRDefault="0031450C" w:rsidP="00DC7FC1">
      <w:r w:rsidRPr="00DC7FC1">
        <w:t>-</w:t>
      </w:r>
      <w:r w:rsidRPr="00DC7FC1">
        <w:tab/>
        <w:t>открытые стоянки для временного хранения транспортных средств.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Р5 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Р7</w:t>
      </w:r>
      <w:r w:rsidRPr="00DC7FC1">
        <w:rPr>
          <w:b/>
        </w:rPr>
        <w:tab/>
        <w:t>Зона развития спорта и отдыха</w:t>
      </w:r>
    </w:p>
    <w:p w:rsidR="0031450C" w:rsidRPr="00DC7FC1" w:rsidRDefault="0031450C" w:rsidP="00DC7FC1">
      <w:r w:rsidRPr="00DC7FC1">
        <w:t>Зона развития спорта и отдыха предназначена для размещения территорий объектов и сооружений, необходимых для отдыха населения, занятий физической культурой и спортом.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парки, скверы, бульвары, активно используемые населением для отдыха;</w:t>
      </w:r>
    </w:p>
    <w:p w:rsidR="0031450C" w:rsidRPr="00DC7FC1" w:rsidRDefault="0031450C" w:rsidP="00DC7FC1">
      <w:r w:rsidRPr="00DC7FC1">
        <w:t>-</w:t>
      </w:r>
      <w:r w:rsidRPr="00DC7FC1">
        <w:tab/>
        <w:t>пляжи;</w:t>
      </w:r>
    </w:p>
    <w:p w:rsidR="0031450C" w:rsidRPr="00DC7FC1" w:rsidRDefault="0031450C" w:rsidP="00DC7FC1">
      <w:r w:rsidRPr="00DC7FC1">
        <w:t>-</w:t>
      </w:r>
      <w:r w:rsidRPr="00DC7FC1">
        <w:tab/>
        <w:t>спортивные и игровые площадки;</w:t>
      </w:r>
    </w:p>
    <w:p w:rsidR="0031450C" w:rsidRPr="00DC7FC1" w:rsidRDefault="0031450C" w:rsidP="00DC7FC1">
      <w:r w:rsidRPr="00DC7FC1">
        <w:t>-</w:t>
      </w:r>
      <w:r w:rsidRPr="00DC7FC1">
        <w:tab/>
        <w:t>детские площадки, площадки отдыха;</w:t>
      </w:r>
    </w:p>
    <w:p w:rsidR="0031450C" w:rsidRPr="00DC7FC1" w:rsidRDefault="0031450C" w:rsidP="00DC7FC1">
      <w:r w:rsidRPr="00DC7FC1">
        <w:t>-</w:t>
      </w:r>
      <w:r w:rsidRPr="00DC7FC1">
        <w:tab/>
        <w:t>лыжные спортивные базы;</w:t>
      </w:r>
    </w:p>
    <w:p w:rsidR="0031450C" w:rsidRPr="00DC7FC1" w:rsidRDefault="0031450C" w:rsidP="00DC7FC1">
      <w:r w:rsidRPr="00DC7FC1">
        <w:t>-</w:t>
      </w:r>
      <w:r w:rsidRPr="00DC7FC1">
        <w:tab/>
        <w:t>катки;</w:t>
      </w:r>
    </w:p>
    <w:p w:rsidR="0031450C" w:rsidRPr="00DC7FC1" w:rsidRDefault="0031450C" w:rsidP="00DC7FC1">
      <w:r w:rsidRPr="00DC7FC1">
        <w:t>-</w:t>
      </w:r>
      <w:r w:rsidRPr="00DC7FC1">
        <w:tab/>
        <w:t>биатлонные комплексы;</w:t>
      </w:r>
    </w:p>
    <w:p w:rsidR="0031450C" w:rsidRPr="00DC7FC1" w:rsidRDefault="0031450C" w:rsidP="00DC7FC1">
      <w:r w:rsidRPr="00DC7FC1">
        <w:lastRenderedPageBreak/>
        <w:t>-</w:t>
      </w:r>
      <w:r w:rsidRPr="00DC7FC1">
        <w:tab/>
        <w:t>спортивные комплексы;</w:t>
      </w:r>
    </w:p>
    <w:p w:rsidR="0031450C" w:rsidRPr="00DC7FC1" w:rsidRDefault="0031450C" w:rsidP="00DC7FC1">
      <w:r w:rsidRPr="00DC7FC1">
        <w:t>-</w:t>
      </w:r>
      <w:r w:rsidRPr="00DC7FC1">
        <w:tab/>
        <w:t>стадионы;</w:t>
      </w:r>
    </w:p>
    <w:p w:rsidR="0031450C" w:rsidRPr="00DC7FC1" w:rsidRDefault="0031450C" w:rsidP="00DC7FC1">
      <w:r w:rsidRPr="00DC7FC1">
        <w:t>-</w:t>
      </w:r>
      <w:r w:rsidRPr="00DC7FC1">
        <w:tab/>
        <w:t>кемпинги;</w:t>
      </w:r>
    </w:p>
    <w:p w:rsidR="0031450C" w:rsidRPr="00DC7FC1" w:rsidRDefault="0031450C" w:rsidP="00DC7FC1">
      <w:r w:rsidRPr="00DC7FC1">
        <w:t>-</w:t>
      </w:r>
      <w:r w:rsidRPr="00DC7FC1">
        <w:tab/>
        <w:t>базы отдыха;</w:t>
      </w:r>
    </w:p>
    <w:p w:rsidR="0031450C" w:rsidRPr="00DC7FC1" w:rsidRDefault="0031450C" w:rsidP="00DC7FC1">
      <w:r w:rsidRPr="00DC7FC1">
        <w:t>-</w:t>
      </w:r>
      <w:r w:rsidRPr="00DC7FC1">
        <w:tab/>
        <w:t>санаторно-оздоровительные комплексы;</w:t>
      </w:r>
    </w:p>
    <w:p w:rsidR="0031450C" w:rsidRPr="00DC7FC1" w:rsidRDefault="0031450C" w:rsidP="00DC7FC1">
      <w:r w:rsidRPr="00DC7FC1">
        <w:t>-</w:t>
      </w:r>
      <w:r w:rsidRPr="00DC7FC1">
        <w:tab/>
        <w:t>спортивные школы;</w:t>
      </w:r>
    </w:p>
    <w:p w:rsidR="0031450C" w:rsidRPr="00DC7FC1" w:rsidRDefault="0031450C" w:rsidP="00DC7FC1">
      <w:r w:rsidRPr="00DC7FC1">
        <w:t>-</w:t>
      </w:r>
      <w:r w:rsidRPr="00DC7FC1">
        <w:tab/>
        <w:t>универсальные спортивные и развлекательные комплексы (с трибунами);</w:t>
      </w:r>
    </w:p>
    <w:p w:rsidR="0031450C" w:rsidRPr="00DC7FC1" w:rsidRDefault="0031450C" w:rsidP="00DC7FC1">
      <w:r w:rsidRPr="00DC7FC1">
        <w:t>-</w:t>
      </w:r>
      <w:r w:rsidRPr="00DC7FC1">
        <w:tab/>
        <w:t>объекты общественного питания;</w:t>
      </w:r>
    </w:p>
    <w:p w:rsidR="0031450C" w:rsidRPr="00DC7FC1" w:rsidRDefault="0031450C" w:rsidP="00DC7FC1">
      <w:r w:rsidRPr="00DC7FC1">
        <w:t>-</w:t>
      </w:r>
      <w:r w:rsidRPr="00DC7FC1">
        <w:tab/>
        <w:t>помещения обслуживающего персонала;</w:t>
      </w:r>
    </w:p>
    <w:p w:rsidR="0031450C" w:rsidRPr="00DC7FC1" w:rsidRDefault="0031450C" w:rsidP="00DC7FC1">
      <w:r w:rsidRPr="00DC7FC1">
        <w:t>-</w:t>
      </w:r>
      <w:r w:rsidRPr="00DC7FC1">
        <w:tab/>
        <w:t>пункты проката игрового и спортивного инвентаря;</w:t>
      </w:r>
    </w:p>
    <w:p w:rsidR="0031450C" w:rsidRPr="00DC7FC1" w:rsidRDefault="0031450C" w:rsidP="00DC7FC1">
      <w:r w:rsidRPr="00DC7FC1">
        <w:t xml:space="preserve">- </w:t>
      </w:r>
      <w:r w:rsidRPr="00DC7FC1">
        <w:tab/>
        <w:t>охота и рыбалка.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киоски, лотки, павильоны розничной торговли;</w:t>
      </w:r>
    </w:p>
    <w:p w:rsidR="0031450C" w:rsidRPr="00DC7FC1" w:rsidRDefault="0031450C" w:rsidP="00DC7FC1">
      <w:r w:rsidRPr="00DC7FC1">
        <w:t>-</w:t>
      </w:r>
      <w:r w:rsidRPr="00DC7FC1">
        <w:tab/>
        <w:t>объекты пожарной охраны.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объекты освещения;</w:t>
      </w:r>
    </w:p>
    <w:p w:rsidR="0031450C" w:rsidRPr="00DC7FC1" w:rsidRDefault="0031450C" w:rsidP="00DC7FC1">
      <w:r w:rsidRPr="00DC7FC1">
        <w:t>-</w:t>
      </w:r>
      <w:r w:rsidRPr="00DC7FC1">
        <w:tab/>
        <w:t>объекты, представляющие природную, культовую, историческую, археологическую туристическую или иную ценность;</w:t>
      </w:r>
    </w:p>
    <w:p w:rsidR="0031450C" w:rsidRPr="00DC7FC1" w:rsidRDefault="0031450C" w:rsidP="00DC7FC1">
      <w:r w:rsidRPr="00DC7FC1">
        <w:t>-</w:t>
      </w:r>
      <w:r w:rsidRPr="00DC7FC1">
        <w:tab/>
        <w:t>аттракционы;</w:t>
      </w:r>
    </w:p>
    <w:p w:rsidR="0031450C" w:rsidRPr="00DC7FC1" w:rsidRDefault="0031450C" w:rsidP="00DC7FC1">
      <w:pPr>
        <w:tabs>
          <w:tab w:val="num" w:pos="1620"/>
        </w:tabs>
      </w:pPr>
      <w:r w:rsidRPr="00DC7FC1">
        <w:t>-</w:t>
      </w:r>
      <w:r w:rsidRPr="00DC7FC1">
        <w:tab/>
        <w:t>мемориалы, памятники и другие скульптурные композиции;</w:t>
      </w:r>
    </w:p>
    <w:p w:rsidR="0031450C" w:rsidRPr="00DC7FC1" w:rsidRDefault="0031450C" w:rsidP="00DC7FC1">
      <w:r w:rsidRPr="00DC7FC1">
        <w:t>-</w:t>
      </w:r>
      <w:r w:rsidRPr="00DC7FC1">
        <w:tab/>
        <w:t>инженерные сети и сооружения;</w:t>
      </w:r>
    </w:p>
    <w:p w:rsidR="0031450C" w:rsidRPr="00DC7FC1" w:rsidRDefault="0031450C" w:rsidP="00DC7FC1">
      <w:r w:rsidRPr="00DC7FC1">
        <w:t>-</w:t>
      </w:r>
      <w:r w:rsidRPr="00DC7FC1">
        <w:tab/>
        <w:t xml:space="preserve">сооружения, связанные с организацией отдыха (скамейки, беседки и другие малые архитектурные формы, связанные с организацией отдыха); </w:t>
      </w:r>
    </w:p>
    <w:p w:rsidR="0031450C" w:rsidRPr="00DC7FC1" w:rsidRDefault="0031450C" w:rsidP="00DC7FC1">
      <w:r w:rsidRPr="00DC7FC1">
        <w:t>-</w:t>
      </w:r>
      <w:r w:rsidRPr="00DC7FC1">
        <w:tab/>
        <w:t>общественные туалеты;</w:t>
      </w:r>
    </w:p>
    <w:p w:rsidR="0031450C" w:rsidRPr="00DC7FC1" w:rsidRDefault="0031450C" w:rsidP="00DC7FC1">
      <w:r w:rsidRPr="00DC7FC1">
        <w:t>-</w:t>
      </w:r>
      <w:r w:rsidRPr="00DC7FC1">
        <w:tab/>
        <w:t>открытые стоянки для временного хранения транспортных средств.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Р7: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Р7 не подлежат установлению.</w:t>
      </w:r>
    </w:p>
    <w:p w:rsidR="0031450C" w:rsidRPr="00DC7FC1" w:rsidRDefault="0031450C" w:rsidP="00DC7FC1">
      <w:pPr>
        <w:rPr>
          <w:b/>
          <w:bCs/>
        </w:rPr>
      </w:pPr>
    </w:p>
    <w:p w:rsidR="0031450C" w:rsidRPr="00DC7FC1" w:rsidRDefault="0031450C" w:rsidP="00DC7FC1">
      <w:pPr>
        <w:rPr>
          <w:b/>
          <w:bCs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Статья 31</w:t>
      </w:r>
      <w:r w:rsidRPr="00DC7FC1">
        <w:rPr>
          <w:b/>
        </w:rPr>
        <w:tab/>
        <w:t>Градостроительные регламенты. Зоны специального назначения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СН1</w:t>
      </w:r>
      <w:r w:rsidRPr="00DC7FC1">
        <w:rPr>
          <w:b/>
        </w:rPr>
        <w:tab/>
        <w:t xml:space="preserve">Зона объектов специального назначения </w:t>
      </w:r>
      <w:r w:rsidRPr="00DC7FC1">
        <w:rPr>
          <w:b/>
          <w:lang w:val="en-US"/>
        </w:rPr>
        <w:t>V</w:t>
      </w:r>
      <w:r w:rsidRPr="00DC7FC1">
        <w:rPr>
          <w:b/>
        </w:rPr>
        <w:t xml:space="preserve"> класса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(санитарно-защитная зона 50 м)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tab/>
      </w:r>
      <w:r w:rsidRPr="00DC7FC1">
        <w:rPr>
          <w:b/>
          <w:u w:val="single"/>
        </w:rPr>
        <w:t>Основные виды разрешенного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объекты специального назначения</w:t>
      </w:r>
      <w:r w:rsidRPr="00DC7FC1">
        <w:rPr>
          <w:b/>
        </w:rPr>
        <w:t xml:space="preserve"> </w:t>
      </w:r>
      <w:r w:rsidRPr="00DC7FC1">
        <w:rPr>
          <w:lang w:val="en-US"/>
        </w:rPr>
        <w:t>V</w:t>
      </w:r>
      <w:r w:rsidRPr="00DC7FC1">
        <w:rPr>
          <w:b/>
        </w:rPr>
        <w:t xml:space="preserve"> </w:t>
      </w:r>
      <w:r w:rsidRPr="00DC7FC1">
        <w:t>класса;</w:t>
      </w:r>
    </w:p>
    <w:p w:rsidR="0031450C" w:rsidRPr="00DC7FC1" w:rsidRDefault="0031450C" w:rsidP="00DC7FC1">
      <w:r w:rsidRPr="00DC7FC1">
        <w:t>-</w:t>
      </w:r>
      <w:r w:rsidRPr="00DC7FC1">
        <w:tab/>
        <w:t>объекты специального назначения с санитарно-защитной зоной меньше 50 м;</w:t>
      </w:r>
    </w:p>
    <w:p w:rsidR="0031450C" w:rsidRPr="00DC7FC1" w:rsidRDefault="0031450C" w:rsidP="00DC7FC1">
      <w:r w:rsidRPr="00DC7FC1">
        <w:t>-</w:t>
      </w:r>
      <w:r w:rsidRPr="00DC7FC1">
        <w:tab/>
        <w:t>объекты, связанные с отправлением культа.</w:t>
      </w:r>
    </w:p>
    <w:p w:rsidR="0031450C" w:rsidRPr="00DC7FC1" w:rsidRDefault="0031450C" w:rsidP="00DC7FC1">
      <w:pPr>
        <w:rPr>
          <w:b/>
          <w:u w:val="single"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r w:rsidRPr="00DC7FC1">
        <w:t>-</w:t>
      </w:r>
      <w:r w:rsidRPr="00DC7FC1">
        <w:tab/>
        <w:t>антенны сотовой, радиорелейной, спутниковой связи.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pPr>
        <w:tabs>
          <w:tab w:val="num" w:pos="1620"/>
        </w:tabs>
      </w:pPr>
      <w:r w:rsidRPr="00DC7FC1">
        <w:t>-</w:t>
      </w:r>
      <w:r w:rsidRPr="00DC7FC1">
        <w:tab/>
        <w:t>вспомогательные сооружения для обслуживания объектов специального назначения с санитарно-защитной зоной 50 м и менее;</w:t>
      </w:r>
    </w:p>
    <w:p w:rsidR="0031450C" w:rsidRPr="00DC7FC1" w:rsidRDefault="0031450C" w:rsidP="00DC7FC1">
      <w:pPr>
        <w:tabs>
          <w:tab w:val="num" w:pos="1620"/>
        </w:tabs>
      </w:pPr>
      <w:r w:rsidRPr="00DC7FC1">
        <w:t>-</w:t>
      </w:r>
      <w:r w:rsidRPr="00DC7FC1">
        <w:tab/>
        <w:t>зеленые насаждения;</w:t>
      </w:r>
    </w:p>
    <w:p w:rsidR="0031450C" w:rsidRPr="00DC7FC1" w:rsidRDefault="0031450C" w:rsidP="00DC7FC1">
      <w:pPr>
        <w:tabs>
          <w:tab w:val="num" w:pos="1620"/>
        </w:tabs>
      </w:pPr>
      <w:r w:rsidRPr="00DC7FC1">
        <w:t>-</w:t>
      </w:r>
      <w:r w:rsidRPr="00DC7FC1">
        <w:tab/>
        <w:t>инженерные коммуникации.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СН1 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 xml:space="preserve">Минимальные отступы от границ земельных участков в целях определения мест </w:t>
            </w:r>
            <w:r w:rsidRPr="001A175B">
              <w:rPr>
                <w:sz w:val="20"/>
                <w:szCs w:val="20"/>
              </w:rPr>
              <w:lastRenderedPageBreak/>
              <w:t>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lastRenderedPageBreak/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СН1  не подлежат установлению.</w:t>
      </w:r>
    </w:p>
    <w:p w:rsidR="0031450C" w:rsidRPr="00DC7FC1" w:rsidRDefault="0031450C" w:rsidP="00DC7FC1">
      <w:pPr>
        <w:tabs>
          <w:tab w:val="num" w:pos="1620"/>
        </w:tabs>
        <w:rPr>
          <w:b/>
        </w:rPr>
      </w:pPr>
    </w:p>
    <w:p w:rsidR="0031450C" w:rsidRPr="00DC7FC1" w:rsidRDefault="0031450C" w:rsidP="00DC7FC1">
      <w:pPr>
        <w:tabs>
          <w:tab w:val="num" w:pos="1620"/>
        </w:tabs>
        <w:rPr>
          <w:b/>
        </w:rPr>
      </w:pPr>
    </w:p>
    <w:p w:rsidR="0031450C" w:rsidRPr="00DC7FC1" w:rsidRDefault="0031450C" w:rsidP="00DC7FC1">
      <w:pPr>
        <w:rPr>
          <w:b/>
        </w:rPr>
      </w:pPr>
      <w:bookmarkStart w:id="4" w:name="bookmark35"/>
      <w:r w:rsidRPr="00DC7FC1">
        <w:rPr>
          <w:b/>
        </w:rPr>
        <w:t>СН2</w:t>
      </w:r>
      <w:r w:rsidRPr="00DC7FC1">
        <w:rPr>
          <w:b/>
        </w:rPr>
        <w:tab/>
        <w:t>Зона специального назначения IV класса</w:t>
      </w:r>
      <w:bookmarkEnd w:id="4"/>
      <w:r w:rsidRPr="00DC7FC1">
        <w:rPr>
          <w:b/>
        </w:rPr>
        <w:t xml:space="preserve"> (санитарно-защитная зона 100 м)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Основные</w:t>
      </w:r>
      <w:r w:rsidRPr="00DC7FC1">
        <w:rPr>
          <w:b/>
          <w:u w:val="single"/>
        </w:rPr>
        <w:tab/>
        <w:t>виды разрешенного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 xml:space="preserve"> объекты специального назначения IV - V класса.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антенны сотовой, радиорелейной, спутниковой связи.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вспомогательные сооружения для обслуживания объектов специального назначения IV - V класса;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объекты, связанные с отправлением культа;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 xml:space="preserve"> зеленые насаждения;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инженерные коммуникации.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СН2 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СН2  не подлежат установлению.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bookmarkStart w:id="5" w:name="bookmark37"/>
      <w:r w:rsidRPr="00DC7FC1">
        <w:rPr>
          <w:b/>
        </w:rPr>
        <w:t>СН5 Зона специального назначения I класса</w:t>
      </w:r>
      <w:bookmarkEnd w:id="5"/>
      <w:r w:rsidRPr="00DC7FC1">
        <w:rPr>
          <w:b/>
        </w:rPr>
        <w:t xml:space="preserve"> (санитарно-защитная зона 1000 м и более)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Основные</w:t>
      </w:r>
      <w:r w:rsidRPr="00DC7FC1">
        <w:rPr>
          <w:b/>
          <w:u w:val="single"/>
        </w:rPr>
        <w:tab/>
        <w:t>виды разрешенного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объекты специального назначения</w:t>
      </w:r>
      <w:r w:rsidRPr="00DC7FC1">
        <w:tab/>
        <w:t>I класса;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объекты специального назначения</w:t>
      </w:r>
      <w:r w:rsidRPr="00DC7FC1">
        <w:tab/>
        <w:t>II - V класса.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Условно разрешенные виды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антенны сотовой, радиорелейной, спутниковой связи.</w:t>
      </w:r>
    </w:p>
    <w:p w:rsidR="0031450C" w:rsidRPr="00DC7FC1" w:rsidRDefault="0031450C" w:rsidP="00DC7FC1">
      <w:pPr>
        <w:rPr>
          <w:b/>
        </w:rPr>
      </w:pPr>
      <w:r w:rsidRPr="00DC7FC1">
        <w:rPr>
          <w:b/>
          <w:u w:val="single"/>
        </w:rPr>
        <w:t>Вспомогательные виды разрешенного использования: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вспомогательные сооружения для обслуживания объектов специального назначения I - V класса;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зеленые насаждения;</w:t>
      </w:r>
    </w:p>
    <w:p w:rsidR="0031450C" w:rsidRPr="00DC7FC1" w:rsidRDefault="0031450C" w:rsidP="00DC7FC1">
      <w:pPr>
        <w:numPr>
          <w:ilvl w:val="0"/>
          <w:numId w:val="11"/>
        </w:numPr>
      </w:pPr>
      <w:r w:rsidRPr="00DC7FC1">
        <w:t>инженерные коммуникации.</w:t>
      </w:r>
    </w:p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параметры разрешенного строительства, реконструкции объектов капитального строительства в зоне СН5 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3"/>
        <w:gridCol w:w="2282"/>
      </w:tblGrid>
      <w:tr w:rsidR="0031450C" w:rsidRPr="00DC7FC1" w:rsidTr="001A175B">
        <w:tc>
          <w:tcPr>
            <w:tcW w:w="8046" w:type="dxa"/>
          </w:tcPr>
          <w:p w:rsidR="0031450C" w:rsidRPr="001A175B" w:rsidRDefault="0031450C" w:rsidP="00DC7FC1">
            <w:pPr>
              <w:rPr>
                <w:b/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17" w:type="dxa"/>
            <w:vAlign w:val="center"/>
          </w:tcPr>
          <w:p w:rsidR="0031450C" w:rsidRPr="001A175B" w:rsidRDefault="0031450C" w:rsidP="00DC7FC1">
            <w:pPr>
              <w:rPr>
                <w:sz w:val="20"/>
                <w:szCs w:val="20"/>
              </w:rPr>
            </w:pPr>
            <w:r w:rsidRPr="001A175B">
              <w:rPr>
                <w:sz w:val="20"/>
                <w:szCs w:val="20"/>
              </w:rPr>
              <w:t>1 м</w:t>
            </w:r>
          </w:p>
        </w:tc>
      </w:tr>
    </w:tbl>
    <w:p w:rsidR="0031450C" w:rsidRPr="00DC7FC1" w:rsidRDefault="0031450C" w:rsidP="00DC7FC1">
      <w:pPr>
        <w:rPr>
          <w:b/>
        </w:rPr>
      </w:pPr>
    </w:p>
    <w:p w:rsidR="0031450C" w:rsidRPr="00DC7FC1" w:rsidRDefault="0031450C" w:rsidP="00DC7FC1">
      <w:pPr>
        <w:rPr>
          <w:b/>
        </w:rPr>
      </w:pPr>
      <w:r w:rsidRPr="00DC7FC1">
        <w:rPr>
          <w:b/>
        </w:rPr>
        <w:t>Предельные (минимальные и (или) максимальные) размеры земельных участков в зоне СН5  не подлежат установлению.</w:t>
      </w:r>
    </w:p>
    <w:p w:rsidR="0031450C" w:rsidRDefault="0031450C"/>
    <w:p w:rsidR="0031450C" w:rsidRDefault="0031450C"/>
    <w:sectPr w:rsidR="0031450C" w:rsidSect="00104DC0">
      <w:pgSz w:w="11906" w:h="16838"/>
      <w:pgMar w:top="1134" w:right="707" w:bottom="1134" w:left="1800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55E3271C-0AC0-4DE4-B497-097F5672905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C432F09-C9CB-4CF4-B60F-A704448DC9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6"/>
  </w:num>
  <w:num w:numId="5">
    <w:abstractNumId w:val="5"/>
  </w:num>
  <w:num w:numId="6">
    <w:abstractNumId w:val="9"/>
  </w:num>
  <w:num w:numId="7">
    <w:abstractNumId w:val="2"/>
  </w:num>
  <w:num w:numId="8">
    <w:abstractNumId w:val="3"/>
  </w:num>
  <w:num w:numId="9">
    <w:abstractNumId w:val="4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CA8"/>
    <w:rsid w:val="000179BF"/>
    <w:rsid w:val="000410D4"/>
    <w:rsid w:val="000644C0"/>
    <w:rsid w:val="00096DCE"/>
    <w:rsid w:val="000F60A2"/>
    <w:rsid w:val="00104DC0"/>
    <w:rsid w:val="00121D8B"/>
    <w:rsid w:val="00133C17"/>
    <w:rsid w:val="00145B21"/>
    <w:rsid w:val="001A175B"/>
    <w:rsid w:val="002770D4"/>
    <w:rsid w:val="002C7E09"/>
    <w:rsid w:val="002F3995"/>
    <w:rsid w:val="0031450C"/>
    <w:rsid w:val="00360041"/>
    <w:rsid w:val="003607A3"/>
    <w:rsid w:val="003C7CDE"/>
    <w:rsid w:val="004713B8"/>
    <w:rsid w:val="004A738E"/>
    <w:rsid w:val="00517090"/>
    <w:rsid w:val="00530553"/>
    <w:rsid w:val="00591D49"/>
    <w:rsid w:val="005C4A58"/>
    <w:rsid w:val="00662927"/>
    <w:rsid w:val="00665201"/>
    <w:rsid w:val="006A7557"/>
    <w:rsid w:val="0080206A"/>
    <w:rsid w:val="008164C7"/>
    <w:rsid w:val="00837600"/>
    <w:rsid w:val="008B0347"/>
    <w:rsid w:val="008B14C8"/>
    <w:rsid w:val="008D1CA8"/>
    <w:rsid w:val="0090545C"/>
    <w:rsid w:val="00931F33"/>
    <w:rsid w:val="009B272A"/>
    <w:rsid w:val="009B5972"/>
    <w:rsid w:val="009D5F4D"/>
    <w:rsid w:val="00A703C2"/>
    <w:rsid w:val="00AC560C"/>
    <w:rsid w:val="00B61726"/>
    <w:rsid w:val="00B61FAD"/>
    <w:rsid w:val="00B90951"/>
    <w:rsid w:val="00BA3C0B"/>
    <w:rsid w:val="00BB4A09"/>
    <w:rsid w:val="00BF02BE"/>
    <w:rsid w:val="00C031EC"/>
    <w:rsid w:val="00C13F78"/>
    <w:rsid w:val="00C60536"/>
    <w:rsid w:val="00CC462B"/>
    <w:rsid w:val="00CF30A0"/>
    <w:rsid w:val="00D53356"/>
    <w:rsid w:val="00D768B8"/>
    <w:rsid w:val="00DC7FC1"/>
    <w:rsid w:val="00E52E08"/>
    <w:rsid w:val="00E53FEA"/>
    <w:rsid w:val="00E662F5"/>
    <w:rsid w:val="00E92CC6"/>
    <w:rsid w:val="00ED28E3"/>
    <w:rsid w:val="00F441F3"/>
    <w:rsid w:val="00F718F6"/>
    <w:rsid w:val="00F7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4D2E47A-4A4F-4E59-9CCA-B974A9E63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CA8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uiPriority w:val="99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uiPriority w:val="99"/>
    <w:rsid w:val="008D1CA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link w:val="ConsPlusNormal0"/>
    <w:uiPriority w:val="99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8D1CA8"/>
    <w:rPr>
      <w:rFonts w:ascii="Arial" w:hAnsi="Arial" w:cs="Arial"/>
      <w:lang w:val="ru-RU" w:eastAsia="ar-SA" w:bidi="ar-SA"/>
    </w:rPr>
  </w:style>
  <w:style w:type="character" w:styleId="a3">
    <w:name w:val="Hyperlink"/>
    <w:basedOn w:val="a0"/>
    <w:uiPriority w:val="99"/>
    <w:rsid w:val="00CF30A0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C60536"/>
    <w:pPr>
      <w:ind w:left="720"/>
      <w:contextualSpacing/>
    </w:pPr>
  </w:style>
  <w:style w:type="table" w:styleId="a5">
    <w:name w:val="Table Grid"/>
    <w:basedOn w:val="a1"/>
    <w:uiPriority w:val="99"/>
    <w:rsid w:val="00DC7FC1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gis.economy.g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5851</Words>
  <Characters>33352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  </vt:lpstr>
    </vt:vector>
  </TitlesOfParts>
  <Company>SPecialiST RePack</Company>
  <LinksUpToDate>false</LinksUpToDate>
  <CharactersWithSpaces>39125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Родченко</dc:creator>
  <cp:keywords/>
  <dc:description/>
  <cp:lastModifiedBy>Elmira</cp:lastModifiedBy>
  <cp:revision>2</cp:revision>
  <dcterms:created xsi:type="dcterms:W3CDTF">2023-01-25T05:01:00Z</dcterms:created>
  <dcterms:modified xsi:type="dcterms:W3CDTF">2023-01-25T05:01:00Z</dcterms:modified>
</cp:coreProperties>
</file>